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7939"/>
      </w:tblGrid>
      <w:tr w:rsidR="006E6697" w:rsidTr="00F47154">
        <w:tc>
          <w:tcPr>
            <w:tcW w:w="8222" w:type="dxa"/>
          </w:tcPr>
          <w:p w:rsidR="006E6697" w:rsidRDefault="006E6697" w:rsidP="00934285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E6697">
              <w:rPr>
                <w:noProof/>
                <w:lang w:eastAsia="ru-RU"/>
              </w:rPr>
              <w:drawing>
                <wp:inline distT="0" distB="0" distL="0" distR="0">
                  <wp:extent cx="653811" cy="603849"/>
                  <wp:effectExtent l="19050" t="0" r="0" b="0"/>
                  <wp:docPr id="10" name="Рисунок 1" descr="G:\Логотип комиссии\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Логотип комиссии\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1" cy="603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697" w:rsidRDefault="006E6697" w:rsidP="00934285">
            <w:pPr>
              <w:jc w:val="center"/>
            </w:pPr>
            <w:r w:rsidRPr="00263BB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Наш адрес:</w:t>
            </w:r>
            <w:r w:rsidR="00A3048E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г. Тутаев, ул. </w:t>
            </w:r>
            <w:proofErr w:type="gramStart"/>
            <w:r w:rsidR="00A3048E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Пролетарская</w:t>
            </w:r>
            <w:proofErr w:type="gramEnd"/>
            <w:r w:rsidR="00A3048E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, д.30</w:t>
            </w:r>
            <w:r w:rsidRPr="00263BB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Pr="00263BB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sym w:font="Wingdings 2" w:char="F027"/>
            </w:r>
            <w:r w:rsidRPr="00263BB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8(48533) 2-34-23</w:t>
            </w:r>
          </w:p>
        </w:tc>
        <w:tc>
          <w:tcPr>
            <w:tcW w:w="7939" w:type="dxa"/>
          </w:tcPr>
          <w:p w:rsidR="006E6697" w:rsidRDefault="006E6697" w:rsidP="00934285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E6697">
              <w:rPr>
                <w:noProof/>
                <w:lang w:eastAsia="ru-RU"/>
              </w:rPr>
              <w:drawing>
                <wp:inline distT="0" distB="0" distL="0" distR="0">
                  <wp:extent cx="653811" cy="603849"/>
                  <wp:effectExtent l="19050" t="0" r="0" b="0"/>
                  <wp:docPr id="11" name="Рисунок 1" descr="G:\Логотип комиссии\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Логотип комиссии\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1" cy="603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697" w:rsidRDefault="006E6697" w:rsidP="00934285">
            <w:pPr>
              <w:jc w:val="center"/>
            </w:pPr>
            <w:r w:rsidRPr="00263BB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Наш </w:t>
            </w:r>
            <w:r w:rsidR="00A3048E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адрес: г. Тутаев, ул. </w:t>
            </w:r>
            <w:proofErr w:type="gramStart"/>
            <w:r w:rsidR="00A3048E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Пролетарская</w:t>
            </w:r>
            <w:proofErr w:type="gramEnd"/>
            <w:r w:rsidR="00A3048E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, д.30</w:t>
            </w:r>
            <w:r w:rsidRPr="00263BB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Pr="00263BB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sym w:font="Wingdings 2" w:char="F027"/>
            </w:r>
            <w:r w:rsidRPr="00263BB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8(48533) 2-34-23</w:t>
            </w:r>
          </w:p>
        </w:tc>
      </w:tr>
      <w:tr w:rsidR="006E6697" w:rsidTr="00F47154">
        <w:tc>
          <w:tcPr>
            <w:tcW w:w="8222" w:type="dxa"/>
          </w:tcPr>
          <w:p w:rsidR="006E6697" w:rsidRDefault="006E6697" w:rsidP="0093428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!!! МАЛЬЧИШКАМ И ДЕВЧО</w:t>
            </w:r>
            <w:r w:rsidRPr="00263BB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НКАМ, А ТАК ЖЕ  ИХ РОДИТЕЛЯМ!!!</w:t>
            </w:r>
          </w:p>
        </w:tc>
        <w:tc>
          <w:tcPr>
            <w:tcW w:w="7939" w:type="dxa"/>
          </w:tcPr>
          <w:p w:rsidR="006E6697" w:rsidRDefault="006E6697" w:rsidP="0093428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!!! МАЛЬЧИШКАМ И ДЕВЧО</w:t>
            </w:r>
            <w:r w:rsidRPr="00263BB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НКАМ, А ТАК ЖЕ  ИХ РОДИТЕЛЯМ!!!</w:t>
            </w:r>
          </w:p>
        </w:tc>
      </w:tr>
      <w:tr w:rsidR="006E6697" w:rsidTr="00F47154">
        <w:tc>
          <w:tcPr>
            <w:tcW w:w="8222" w:type="dxa"/>
          </w:tcPr>
          <w:p w:rsidR="006E6697" w:rsidRPr="00263BBF" w:rsidRDefault="006E6697" w:rsidP="009342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63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Опасности новогодних фейерверков</w:t>
            </w:r>
          </w:p>
          <w:p w:rsidR="006E6697" w:rsidRDefault="006E6697" w:rsidP="0093428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1012" cy="985652"/>
                  <wp:effectExtent l="19050" t="0" r="5938" b="0"/>
                  <wp:docPr id="12" name="Рисунок 0" descr="фейерверк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йерверк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825" cy="98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</w:tcPr>
          <w:p w:rsidR="006E6697" w:rsidRPr="00263BBF" w:rsidRDefault="006E6697" w:rsidP="009342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63B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Опасности новогодних фейерверков</w:t>
            </w:r>
          </w:p>
          <w:p w:rsidR="006E6697" w:rsidRDefault="006E6697" w:rsidP="0093428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1012" cy="985652"/>
                  <wp:effectExtent l="19050" t="0" r="5938" b="0"/>
                  <wp:docPr id="13" name="Рисунок 0" descr="фейерверк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йерверк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825" cy="98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697" w:rsidTr="00F47154">
        <w:tc>
          <w:tcPr>
            <w:tcW w:w="8222" w:type="dxa"/>
          </w:tcPr>
          <w:p w:rsidR="006E6697" w:rsidRPr="00723B34" w:rsidRDefault="006E6697" w:rsidP="008B20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723B34">
              <w:rPr>
                <w:rFonts w:ascii="Times New Roman" w:hAnsi="Times New Roman" w:cs="Times New Roman"/>
                <w:sz w:val="16"/>
                <w:szCs w:val="16"/>
              </w:rPr>
              <w:t xml:space="preserve">Осталось совсем немного времени до Новогодних праздников. В торговые предприятия уже поступили на реализацию пиротехнические изделия. </w:t>
            </w:r>
          </w:p>
          <w:p w:rsidR="006E6697" w:rsidRPr="00723B34" w:rsidRDefault="006E6697" w:rsidP="008B20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723B34">
              <w:rPr>
                <w:rFonts w:ascii="Times New Roman" w:hAnsi="Times New Roman" w:cs="Times New Roman"/>
                <w:sz w:val="16"/>
                <w:szCs w:val="16"/>
              </w:rPr>
              <w:t xml:space="preserve">Чтобы предупредить несчастные случаи, Комиссия по делам несовершеннолетних и защите их прав Тутаевского района напоминает основные правила продажи и пользования пиротехническими изделиями. </w:t>
            </w:r>
          </w:p>
          <w:p w:rsidR="006E6697" w:rsidRPr="00723B34" w:rsidRDefault="006E6697" w:rsidP="008B20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23B34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 </w:t>
            </w:r>
          </w:p>
          <w:p w:rsidR="006E6697" w:rsidRPr="00723B34" w:rsidRDefault="006E6697" w:rsidP="008B20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23B34">
              <w:rPr>
                <w:rFonts w:ascii="Times New Roman" w:hAnsi="Times New Roman" w:cs="Times New Roman"/>
                <w:sz w:val="16"/>
                <w:szCs w:val="16"/>
              </w:rPr>
              <w:t xml:space="preserve"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в подвалах. 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При покупке пиротехнических изделий обязательно обращайте внимание на наличие сертификата соответствия;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При использовании пиротехники внимательно изучите инструкцию по применению данной продукции, инструкция обязательно должна быть на русском языке, соблюдайте безопасное расстояние при использовании пиротехнических изделий (не менее 20 м);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 xml:space="preserve"> Не храните пиротехнические изделия в большом количестве в домашних условиях;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Будьте предельно осторожны при использовании пиротехники;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Не держите и не поджигайте пиротехнику в руках;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Не наклоняйтесь над работающим пиротехническим изделием;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Никогда не используйте пиротехнические изделия внутри помещений, зданий и сооружений, на крышах, балконах;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Не играйте с пиротехническими изделиями и не направляйте заряды в сторону людей;</w:t>
            </w:r>
          </w:p>
          <w:p w:rsidR="006E6697" w:rsidRPr="00402885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 xml:space="preserve">Не позволяйте детям самостоятельно использовать пиротехнику. </w:t>
            </w:r>
          </w:p>
          <w:p w:rsidR="006E6697" w:rsidRDefault="006E6697" w:rsidP="008B20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B34">
              <w:rPr>
                <w:rFonts w:ascii="Times New Roman" w:hAnsi="Times New Roman" w:cs="Times New Roman"/>
                <w:sz w:val="16"/>
                <w:szCs w:val="16"/>
              </w:rPr>
              <w:t>Никогда не разбирайте фейерверочные изделия - ни до использования, ни после!</w:t>
            </w:r>
          </w:p>
          <w:p w:rsidR="006E6697" w:rsidRPr="008B201A" w:rsidRDefault="006E6697" w:rsidP="008B2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8B201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КАТЕГОРИЧЕСКИ</w:t>
            </w:r>
            <w:r w:rsidRPr="008B201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B201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ЗАПРЕЩЕНО разбирать, дооснащать или каким-либо другим образом</w:t>
            </w:r>
          </w:p>
          <w:p w:rsidR="006E6697" w:rsidRPr="006E6697" w:rsidRDefault="006E6697" w:rsidP="008B2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01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изменять конструкцию пиротехнического изделия до и после его использования.</w:t>
            </w:r>
          </w:p>
        </w:tc>
        <w:tc>
          <w:tcPr>
            <w:tcW w:w="7939" w:type="dxa"/>
          </w:tcPr>
          <w:p w:rsidR="006E6697" w:rsidRPr="00723B34" w:rsidRDefault="006E6697" w:rsidP="008B20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723B34">
              <w:rPr>
                <w:rFonts w:ascii="Times New Roman" w:hAnsi="Times New Roman" w:cs="Times New Roman"/>
                <w:sz w:val="16"/>
                <w:szCs w:val="16"/>
              </w:rPr>
              <w:t xml:space="preserve">Осталось совсем немного времени до Новогодних праздников. В торговые предприятия уже поступили на реализацию пиротехнические изделия. </w:t>
            </w:r>
          </w:p>
          <w:p w:rsidR="006E6697" w:rsidRPr="00723B34" w:rsidRDefault="006E6697" w:rsidP="008B20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723B34">
              <w:rPr>
                <w:rFonts w:ascii="Times New Roman" w:hAnsi="Times New Roman" w:cs="Times New Roman"/>
                <w:sz w:val="16"/>
                <w:szCs w:val="16"/>
              </w:rPr>
              <w:t xml:space="preserve">Чтобы предупредить несчастные случаи, Комиссия по делам несовершеннолетних и защите их прав Тутаевского района напоминает основные правила продажи и пользования пиротехническими изделиями. </w:t>
            </w:r>
          </w:p>
          <w:p w:rsidR="006E6697" w:rsidRPr="00723B34" w:rsidRDefault="006E6697" w:rsidP="008B20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23B34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 </w:t>
            </w:r>
          </w:p>
          <w:p w:rsidR="006E6697" w:rsidRPr="00723B34" w:rsidRDefault="006E6697" w:rsidP="008B20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23B34">
              <w:rPr>
                <w:rFonts w:ascii="Times New Roman" w:hAnsi="Times New Roman" w:cs="Times New Roman"/>
                <w:sz w:val="16"/>
                <w:szCs w:val="16"/>
              </w:rPr>
              <w:t xml:space="preserve"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в подвалах. 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При покупке пиротехнических изделий обязательно обращайте внимание на наличие сертификата соответствия;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При использовании пиротехники внимательно изучите инструкцию по применению данной продукции, инструкция обязательно должна быть на русском языке, соблюдайте безопасное расстояние при использовании пиротехнических изделий (не менее 20 м);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 xml:space="preserve"> Не храните пиротехнические изделия в большом количестве в домашних условиях;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Будьте предельно осторожны при использовании пиротехники;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Не держите и не поджигайте пиротехнику в руках;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Не наклоняйтесь над работающим пиротехническим изделием;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Никогда не используйте пиротехнические изделия внутри помещений, зданий и сооружений, на крышах, балконах;</w:t>
            </w:r>
          </w:p>
          <w:p w:rsidR="006E6697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>Не играйте с пиротехническими изделиями и не направляйте заряды в сторону людей;</w:t>
            </w:r>
          </w:p>
          <w:p w:rsidR="006E6697" w:rsidRPr="00402885" w:rsidRDefault="006E6697" w:rsidP="008B201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72F9">
              <w:rPr>
                <w:rFonts w:ascii="Times New Roman" w:hAnsi="Times New Roman" w:cs="Times New Roman"/>
                <w:sz w:val="16"/>
                <w:szCs w:val="16"/>
              </w:rPr>
              <w:t xml:space="preserve">Не позволяйте детям самостоятельно использовать пиротехнику. </w:t>
            </w:r>
          </w:p>
          <w:p w:rsidR="006E6697" w:rsidRDefault="006E6697" w:rsidP="008B20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B34">
              <w:rPr>
                <w:rFonts w:ascii="Times New Roman" w:hAnsi="Times New Roman" w:cs="Times New Roman"/>
                <w:sz w:val="16"/>
                <w:szCs w:val="16"/>
              </w:rPr>
              <w:t>Никогда не разбирайте фейерверочные изделия - ни до использования, ни после!</w:t>
            </w:r>
          </w:p>
          <w:p w:rsidR="006E6697" w:rsidRPr="008B201A" w:rsidRDefault="006E6697" w:rsidP="008B20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8B201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КАТЕГОРИЧЕСКИ ЗАПРЕЩЕНО разбирать, дооснащать или каким-либо другим образом</w:t>
            </w:r>
          </w:p>
          <w:p w:rsidR="006E6697" w:rsidRPr="006E6697" w:rsidRDefault="006E6697" w:rsidP="008B2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01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изменять конструкцию пиротехнического изделия до и после его использования.</w:t>
            </w:r>
          </w:p>
        </w:tc>
      </w:tr>
      <w:tr w:rsidR="006E6697" w:rsidTr="00F47154">
        <w:tc>
          <w:tcPr>
            <w:tcW w:w="8222" w:type="dxa"/>
          </w:tcPr>
          <w:p w:rsidR="006E6697" w:rsidRPr="00381066" w:rsidRDefault="006E6697" w:rsidP="008B201A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10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Уважаемые взрослые и дети, будьте внимательны!</w:t>
            </w:r>
          </w:p>
          <w:p w:rsidR="006E6697" w:rsidRPr="00381066" w:rsidRDefault="006E6697" w:rsidP="008B201A">
            <w:pPr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38106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             Многие из Вас уже начали покупать пиротехнику в магазинах и бесконтрольно пользоваться ею. На подобных изделиях должны стоять данные о производителе и обязательная инструкция по применению. Запрещено продавать пиротехнику детям до 16 лет. </w:t>
            </w:r>
          </w:p>
          <w:p w:rsidR="006E6697" w:rsidRDefault="006E6697" w:rsidP="008B201A">
            <w:pPr>
              <w:jc w:val="both"/>
            </w:pPr>
            <w:r w:rsidRPr="0038106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           Чтобы Новогодние праздники принесли Вам и Вашим родным радость, выполняйте элементарные правила пожарной безопасности!</w:t>
            </w:r>
          </w:p>
        </w:tc>
        <w:tc>
          <w:tcPr>
            <w:tcW w:w="7939" w:type="dxa"/>
          </w:tcPr>
          <w:p w:rsidR="006E6697" w:rsidRPr="00381066" w:rsidRDefault="006E6697" w:rsidP="0045499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10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Уважаемые взрослые и дети, будьте внимательны!</w:t>
            </w:r>
          </w:p>
          <w:p w:rsidR="006E6697" w:rsidRPr="00381066" w:rsidRDefault="006E6697" w:rsidP="00454992">
            <w:pPr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38106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             Многие из Вас уже начали покупать пиротехнику в магазинах и бесконтрольно пользоваться ею. На подобных изделиях должны стоять данные о производителе и обязательная инструкция по применению. Запрещено продавать пиротехнику детям до 16 лет. </w:t>
            </w:r>
          </w:p>
          <w:p w:rsidR="006E6697" w:rsidRDefault="006E6697" w:rsidP="00454992">
            <w:r w:rsidRPr="0038106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            Чтобы Новогодние праздники принесли Вам и Вашим родным радость, выполняйте элементарные правила пожарной безопасности!</w:t>
            </w:r>
          </w:p>
        </w:tc>
      </w:tr>
      <w:tr w:rsidR="006E6697" w:rsidTr="00F47154">
        <w:tc>
          <w:tcPr>
            <w:tcW w:w="8222" w:type="dxa"/>
          </w:tcPr>
          <w:p w:rsidR="00A3048E" w:rsidRDefault="00A3048E" w:rsidP="006E66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6697" w:rsidRPr="00A3048E" w:rsidRDefault="006E6697" w:rsidP="006E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8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27"/>
            </w:r>
            <w:r w:rsidRPr="00A3048E">
              <w:rPr>
                <w:b/>
                <w:sz w:val="24"/>
                <w:szCs w:val="24"/>
              </w:rPr>
              <w:t xml:space="preserve"> </w:t>
            </w:r>
            <w:r w:rsidRPr="00A3048E">
              <w:rPr>
                <w:rFonts w:ascii="Times New Roman" w:hAnsi="Times New Roman" w:cs="Times New Roman"/>
                <w:b/>
                <w:sz w:val="24"/>
                <w:szCs w:val="24"/>
              </w:rPr>
              <w:t>Звонки с городских телефонов в службы экстренной помощи (бесплатно):</w:t>
            </w:r>
          </w:p>
          <w:p w:rsidR="006E6697" w:rsidRPr="00A3048E" w:rsidRDefault="006E6697" w:rsidP="006E66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4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  - пожарная охрана и спасатели</w:t>
            </w:r>
          </w:p>
          <w:p w:rsidR="006E6697" w:rsidRPr="00A3048E" w:rsidRDefault="006E6697" w:rsidP="006E66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4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  - милиция</w:t>
            </w:r>
          </w:p>
          <w:p w:rsidR="006E6697" w:rsidRPr="00A3048E" w:rsidRDefault="006E6697" w:rsidP="006E66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4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  - скорая помощь</w:t>
            </w:r>
          </w:p>
          <w:p w:rsidR="006E6697" w:rsidRDefault="006E6697" w:rsidP="006E6697">
            <w:pPr>
              <w:jc w:val="center"/>
            </w:pPr>
            <w:r w:rsidRPr="00A304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  -газовая аварийная служба</w:t>
            </w:r>
          </w:p>
        </w:tc>
        <w:tc>
          <w:tcPr>
            <w:tcW w:w="7939" w:type="dxa"/>
          </w:tcPr>
          <w:p w:rsidR="00A3048E" w:rsidRDefault="00A3048E" w:rsidP="0045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6697" w:rsidRPr="00A3048E" w:rsidRDefault="006E6697" w:rsidP="00454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8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27"/>
            </w:r>
            <w:r w:rsidRPr="00A3048E">
              <w:rPr>
                <w:b/>
                <w:sz w:val="24"/>
                <w:szCs w:val="24"/>
              </w:rPr>
              <w:t xml:space="preserve"> </w:t>
            </w:r>
            <w:r w:rsidRPr="00A3048E">
              <w:rPr>
                <w:rFonts w:ascii="Times New Roman" w:hAnsi="Times New Roman" w:cs="Times New Roman"/>
                <w:b/>
                <w:sz w:val="24"/>
                <w:szCs w:val="24"/>
              </w:rPr>
              <w:t>Звонки с городских телефонов в службы экстренной помощи (бесплатно):</w:t>
            </w:r>
          </w:p>
          <w:p w:rsidR="006E6697" w:rsidRPr="00A3048E" w:rsidRDefault="006E6697" w:rsidP="004549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4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  - пожарная охрана и спасатели</w:t>
            </w:r>
          </w:p>
          <w:p w:rsidR="006E6697" w:rsidRPr="00A3048E" w:rsidRDefault="006E6697" w:rsidP="004549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4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  - милиция</w:t>
            </w:r>
          </w:p>
          <w:p w:rsidR="006E6697" w:rsidRPr="00A3048E" w:rsidRDefault="006E6697" w:rsidP="004549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4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  - скорая помощь</w:t>
            </w:r>
          </w:p>
          <w:p w:rsidR="006E6697" w:rsidRDefault="006E6697" w:rsidP="00454992">
            <w:pPr>
              <w:jc w:val="center"/>
            </w:pPr>
            <w:r w:rsidRPr="00A304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  -газовая аварийная служба</w:t>
            </w:r>
          </w:p>
        </w:tc>
      </w:tr>
    </w:tbl>
    <w:p w:rsidR="00191550" w:rsidRDefault="00191550"/>
    <w:p w:rsidR="00DA0118" w:rsidRDefault="00DA0118" w:rsidP="002D414C">
      <w:pPr>
        <w:ind w:right="-53"/>
      </w:pPr>
      <w:r w:rsidRPr="00DA0118">
        <w:drawing>
          <wp:inline distT="0" distB="0" distL="0" distR="0">
            <wp:extent cx="4989678" cy="6619164"/>
            <wp:effectExtent l="19050" t="0" r="1422" b="0"/>
            <wp:docPr id="1" name="Рисунок 16" descr="фейерверки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йерверки памят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022" cy="662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118">
        <w:drawing>
          <wp:inline distT="0" distB="0" distL="0" distR="0">
            <wp:extent cx="4935087" cy="6905767"/>
            <wp:effectExtent l="19050" t="0" r="0" b="0"/>
            <wp:docPr id="2" name="Рисунок 16" descr="фейерверки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йерверки памят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087" cy="690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118" w:rsidSect="002D414C">
      <w:pgSz w:w="16838" w:h="11906" w:orient="landscape"/>
      <w:pgMar w:top="142" w:right="253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531B"/>
    <w:multiLevelType w:val="hybridMultilevel"/>
    <w:tmpl w:val="08922756"/>
    <w:lvl w:ilvl="0" w:tplc="041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139"/>
    <w:rsid w:val="000C7D36"/>
    <w:rsid w:val="00191550"/>
    <w:rsid w:val="00215139"/>
    <w:rsid w:val="002A413B"/>
    <w:rsid w:val="002A52D3"/>
    <w:rsid w:val="002D414C"/>
    <w:rsid w:val="00504161"/>
    <w:rsid w:val="006D726C"/>
    <w:rsid w:val="006E6697"/>
    <w:rsid w:val="008B201A"/>
    <w:rsid w:val="00934285"/>
    <w:rsid w:val="009B6524"/>
    <w:rsid w:val="00A3048E"/>
    <w:rsid w:val="00CF11D9"/>
    <w:rsid w:val="00D90AF2"/>
    <w:rsid w:val="00DA0118"/>
    <w:rsid w:val="00DC31B2"/>
    <w:rsid w:val="00E25447"/>
    <w:rsid w:val="00E962A3"/>
    <w:rsid w:val="00F4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669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</cp:lastModifiedBy>
  <cp:revision>2</cp:revision>
  <cp:lastPrinted>2013-09-24T15:08:00Z</cp:lastPrinted>
  <dcterms:created xsi:type="dcterms:W3CDTF">2013-09-24T15:13:00Z</dcterms:created>
  <dcterms:modified xsi:type="dcterms:W3CDTF">2013-09-24T15:13:00Z</dcterms:modified>
</cp:coreProperties>
</file>