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26" w:rsidRPr="00ED4526" w:rsidRDefault="00ED4526" w:rsidP="00ED4526">
      <w:pPr>
        <w:pStyle w:val="a3"/>
        <w:spacing w:before="0" w:beforeAutospacing="0" w:after="150" w:afterAutospacing="0"/>
        <w:jc w:val="both"/>
        <w:rPr>
          <w:bCs/>
          <w:color w:val="17365D" w:themeColor="text2" w:themeShade="BF"/>
          <w:sz w:val="28"/>
          <w:szCs w:val="28"/>
          <w:shd w:val="clear" w:color="auto" w:fill="FFFEF5"/>
        </w:rPr>
      </w:pPr>
      <w:r w:rsidRPr="00ED4526">
        <w:rPr>
          <w:bCs/>
          <w:color w:val="17365D" w:themeColor="text2" w:themeShade="BF"/>
          <w:sz w:val="28"/>
          <w:szCs w:val="28"/>
          <w:shd w:val="clear" w:color="auto" w:fill="FFFEF5"/>
        </w:rPr>
        <w:t>17 октября 2013 года министром образования Ливановым Д.В. был подписан Приказ об утверждении федерального государственного образовательного стандарта дошкольного образования. 14 ноября ФГОС дошкольного образования зарегистрирован в МИНЮСТЕ РОССИЙСКОЙ ФЕДЕРАЦИИ.</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400080"/>
          <w:sz w:val="28"/>
          <w:szCs w:val="28"/>
          <w:shd w:val="clear" w:color="auto" w:fill="FFFEF5"/>
        </w:rPr>
        <w:t>  </w:t>
      </w:r>
      <w:r w:rsidRPr="00ED4526">
        <w:rPr>
          <w:rStyle w:val="apple-converted-space"/>
          <w:bCs/>
          <w:color w:val="400080"/>
          <w:sz w:val="28"/>
          <w:szCs w:val="28"/>
          <w:shd w:val="clear" w:color="auto" w:fill="FFFEF5"/>
        </w:rPr>
        <w:t> </w:t>
      </w:r>
      <w:r w:rsidRPr="00ED4526">
        <w:rPr>
          <w:rStyle w:val="a5"/>
          <w:b w:val="0"/>
          <w:color w:val="0070C0"/>
          <w:sz w:val="28"/>
          <w:szCs w:val="28"/>
          <w:shd w:val="clear" w:color="auto" w:fill="FFFEF5"/>
        </w:rPr>
        <w:t xml:space="preserve">Как известно, после принятия Федерального закона от 29.12.2012 N 273-ФЗ "Об образовании в Российской Федерации", который вступил в силу 1 сентября 2013 года, стандарт дошкольного образования с нетерпением ждали как воспитатели, так и родители с учителями. </w:t>
      </w:r>
      <w:proofErr w:type="gramStart"/>
      <w:r w:rsidRPr="00ED4526">
        <w:rPr>
          <w:rStyle w:val="a5"/>
          <w:b w:val="0"/>
          <w:color w:val="0070C0"/>
          <w:sz w:val="28"/>
          <w:szCs w:val="28"/>
          <w:shd w:val="clear" w:color="auto" w:fill="FFFEF5"/>
        </w:rPr>
        <w:t>При этом ожидания у всех разные: педагоги дошкольного образования и психологи, которые работают в детских садах, считают, что дети не успевают прожить свой биологический возраст из-за того, что к детям предъявляют слишком высокие требования, а школьные учителя хотят, чтобы дети приходили в первый класс, умея читать, писать и зная хотя бы азы иностранного языка.</w:t>
      </w:r>
      <w:proofErr w:type="gramEnd"/>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0070C0"/>
          <w:sz w:val="28"/>
          <w:szCs w:val="28"/>
          <w:shd w:val="clear" w:color="auto" w:fill="FFFEF5"/>
        </w:rPr>
        <w:t>  </w:t>
      </w:r>
      <w:r w:rsidRPr="00ED4526">
        <w:rPr>
          <w:rStyle w:val="apple-converted-space"/>
          <w:bCs/>
          <w:color w:val="0070C0"/>
          <w:sz w:val="28"/>
          <w:szCs w:val="28"/>
          <w:shd w:val="clear" w:color="auto" w:fill="FFFEF5"/>
        </w:rPr>
        <w:t> </w:t>
      </w:r>
      <w:r w:rsidRPr="00ED4526">
        <w:rPr>
          <w:rStyle w:val="a5"/>
          <w:b w:val="0"/>
          <w:color w:val="0070C0"/>
          <w:sz w:val="28"/>
          <w:szCs w:val="28"/>
          <w:shd w:val="clear" w:color="auto" w:fill="FFFEF5"/>
        </w:rPr>
        <w:t>-</w:t>
      </w:r>
      <w:r w:rsidRPr="00ED4526">
        <w:rPr>
          <w:rStyle w:val="apple-converted-space"/>
          <w:bCs/>
          <w:color w:val="0070C0"/>
          <w:sz w:val="28"/>
          <w:szCs w:val="28"/>
          <w:shd w:val="clear" w:color="auto" w:fill="FFFEF5"/>
        </w:rPr>
        <w:t> </w:t>
      </w:r>
      <w:r w:rsidRPr="00ED4526">
        <w:rPr>
          <w:rStyle w:val="a4"/>
          <w:bCs/>
          <w:color w:val="0070C0"/>
          <w:sz w:val="28"/>
          <w:szCs w:val="28"/>
          <w:shd w:val="clear" w:color="auto" w:fill="FFFEF5"/>
        </w:rPr>
        <w:t>"Когда мы готовили этот документ, мы просто обобщили лучший опыт из того, что накоплено в стране. Большинство педагогов уже работают так или примерно так, как мы написали. Предполагается, что с малышами будут много играть, оставив образование для школы. Сам стандарт описывает не набор знаний, умений и навыков, которые воспитатели должны сформировать у детей к семи годам, а условия, в которых малыши проведут то время, пока родители на работе. Проще говоря, детскому саду официально запретили быть «камерой хранения» и маленькой школой. Но при этом присвоили статус первой ступени общего образования</w:t>
      </w:r>
      <w:r w:rsidRPr="00ED4526">
        <w:rPr>
          <w:rStyle w:val="a5"/>
          <w:b w:val="0"/>
          <w:color w:val="0070C0"/>
          <w:sz w:val="28"/>
          <w:szCs w:val="28"/>
          <w:shd w:val="clear" w:color="auto" w:fill="FFFEF5"/>
        </w:rPr>
        <w:t xml:space="preserve">", – прокомментировал директор Института социологии образования Российской академии образования, который являлся одним из разработчиков стандарта дошкольного образования, Владимир </w:t>
      </w:r>
      <w:proofErr w:type="spellStart"/>
      <w:r w:rsidRPr="00ED4526">
        <w:rPr>
          <w:rStyle w:val="a5"/>
          <w:b w:val="0"/>
          <w:color w:val="0070C0"/>
          <w:sz w:val="28"/>
          <w:szCs w:val="28"/>
          <w:shd w:val="clear" w:color="auto" w:fill="FFFEF5"/>
        </w:rPr>
        <w:t>Собкин</w:t>
      </w:r>
      <w:proofErr w:type="spellEnd"/>
      <w:r w:rsidRPr="00ED4526">
        <w:rPr>
          <w:rStyle w:val="a5"/>
          <w:b w:val="0"/>
          <w:color w:val="0070C0"/>
          <w:sz w:val="28"/>
          <w:szCs w:val="28"/>
          <w:shd w:val="clear" w:color="auto" w:fill="FFFEF5"/>
        </w:rPr>
        <w:t>.</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0070C0"/>
          <w:sz w:val="28"/>
          <w:szCs w:val="28"/>
          <w:shd w:val="clear" w:color="auto" w:fill="FFFEF5"/>
        </w:rPr>
        <w:t>  </w:t>
      </w:r>
      <w:r w:rsidRPr="00ED4526">
        <w:rPr>
          <w:rStyle w:val="apple-converted-space"/>
          <w:bCs/>
          <w:color w:val="0070C0"/>
          <w:sz w:val="28"/>
          <w:szCs w:val="28"/>
          <w:shd w:val="clear" w:color="auto" w:fill="FFFEF5"/>
        </w:rPr>
        <w:t> </w:t>
      </w:r>
      <w:r w:rsidRPr="00ED4526">
        <w:rPr>
          <w:rStyle w:val="a5"/>
          <w:b w:val="0"/>
          <w:color w:val="0070C0"/>
          <w:sz w:val="28"/>
          <w:szCs w:val="28"/>
          <w:shd w:val="clear" w:color="auto" w:fill="FFFEF5"/>
        </w:rPr>
        <w:t xml:space="preserve">Разработка стандарта велась с начала 2013 года рабочей группой ведущих экспертов в сфере дошкольного образования. Возглавлял группу директор Федерального института развития образования А. </w:t>
      </w:r>
      <w:proofErr w:type="spellStart"/>
      <w:r w:rsidRPr="00ED4526">
        <w:rPr>
          <w:rStyle w:val="a5"/>
          <w:b w:val="0"/>
          <w:color w:val="0070C0"/>
          <w:sz w:val="28"/>
          <w:szCs w:val="28"/>
          <w:shd w:val="clear" w:color="auto" w:fill="FFFEF5"/>
        </w:rPr>
        <w:t>Асмолов</w:t>
      </w:r>
      <w:proofErr w:type="spellEnd"/>
      <w:r w:rsidRPr="00ED4526">
        <w:rPr>
          <w:rStyle w:val="a5"/>
          <w:b w:val="0"/>
          <w:color w:val="0070C0"/>
          <w:sz w:val="28"/>
          <w:szCs w:val="28"/>
          <w:shd w:val="clear" w:color="auto" w:fill="FFFEF5"/>
        </w:rPr>
        <w:t>. В июне 2013 года проект ФГОС дошкольного образования был представлен для публичного общественного обсуждения, в ходе которого было рассмотрено более 300 замечаний и предложений. Стандарт начнет действовать с 1 января 2014 года, хотя в ряде регионов стандарт дошкольного образования был запущен в пилотном режиме с сентября 2013 года.</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0070C0"/>
          <w:sz w:val="28"/>
          <w:szCs w:val="28"/>
          <w:shd w:val="clear" w:color="auto" w:fill="FFFEF5"/>
        </w:rPr>
        <w:t>  </w:t>
      </w:r>
      <w:r w:rsidRPr="00ED4526">
        <w:rPr>
          <w:rStyle w:val="apple-converted-space"/>
          <w:bCs/>
          <w:color w:val="0070C0"/>
          <w:sz w:val="28"/>
          <w:szCs w:val="28"/>
          <w:shd w:val="clear" w:color="auto" w:fill="FFFEF5"/>
        </w:rPr>
        <w:t> </w:t>
      </w:r>
      <w:r w:rsidRPr="00ED4526">
        <w:rPr>
          <w:rStyle w:val="a5"/>
          <w:b w:val="0"/>
          <w:color w:val="0070C0"/>
          <w:sz w:val="28"/>
          <w:szCs w:val="28"/>
          <w:shd w:val="clear" w:color="auto" w:fill="FFFEF5"/>
        </w:rPr>
        <w:t>ФГОС дошкольного образования включает в себя требования к структуре основных образовательных программ, к условиям их реализации, в том числе кадровым, финансовым, материально-техническим и иным, а также результатам освоения основных образовательных программ. В отличие от других образовательных стандартов, этот не является основой для оценки деятельности и подготовки обучающихся. Также его освоение не сопровождается проведением промежуточных аттестаций и итоговой аттестации.</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0070C0"/>
          <w:sz w:val="28"/>
          <w:szCs w:val="28"/>
          <w:shd w:val="clear" w:color="auto" w:fill="FFFEF5"/>
        </w:rPr>
        <w:lastRenderedPageBreak/>
        <w:t>Предметом регулирования ФГОС дошкольного образования являются отношения в сфере образования между их участниками, возникающие при реализации основной образовательной программы дошкольного образования организацией, осуществляющей образовательную деятельность.</w:t>
      </w:r>
    </w:p>
    <w:p w:rsidR="00ED4526" w:rsidRPr="00ED4526" w:rsidRDefault="00ED4526" w:rsidP="00ED4526">
      <w:pPr>
        <w:pStyle w:val="a3"/>
        <w:spacing w:before="0" w:beforeAutospacing="0" w:after="200" w:afterAutospacing="0"/>
        <w:ind w:left="-426" w:right="283"/>
        <w:jc w:val="both"/>
        <w:rPr>
          <w:bCs/>
          <w:color w:val="333333"/>
          <w:sz w:val="28"/>
          <w:szCs w:val="28"/>
          <w:shd w:val="clear" w:color="auto" w:fill="FFFEF5"/>
        </w:rPr>
      </w:pPr>
      <w:r w:rsidRPr="00ED4526">
        <w:rPr>
          <w:rStyle w:val="a4"/>
          <w:bCs/>
          <w:color w:val="FF0000"/>
          <w:sz w:val="28"/>
          <w:szCs w:val="28"/>
          <w:shd w:val="clear" w:color="auto" w:fill="FFFEF5"/>
        </w:rPr>
        <w:t>При разработке Стандарта учтены: </w:t>
      </w:r>
      <w:r w:rsidRPr="00ED4526">
        <w:rPr>
          <w:bCs/>
          <w:color w:val="FF0000"/>
          <w:sz w:val="28"/>
          <w:szCs w:val="28"/>
          <w:shd w:val="clear" w:color="auto" w:fill="FFFEF5"/>
        </w:rPr>
        <w:t>  </w:t>
      </w:r>
      <w:r w:rsidRPr="00ED4526">
        <w:rPr>
          <w:rStyle w:val="apple-converted-space"/>
          <w:bCs/>
          <w:color w:val="FF0000"/>
          <w:sz w:val="28"/>
          <w:szCs w:val="28"/>
          <w:shd w:val="clear" w:color="auto" w:fill="FFFEF5"/>
        </w:rPr>
        <w:t> </w:t>
      </w:r>
      <w:r w:rsidRPr="00ED4526">
        <w:rPr>
          <w:rStyle w:val="a5"/>
          <w:b w:val="0"/>
          <w:color w:val="0070C0"/>
          <w:sz w:val="28"/>
          <w:szCs w:val="28"/>
          <w:shd w:val="clear" w:color="auto" w:fill="FFFEF5"/>
        </w:rPr>
        <w:t>особые образовательные потребности отдельных категорий детей, в том числе с ограниченными возможностями здоровья; возможности освоения ребёнком Программы на разных этапах её реализации</w:t>
      </w:r>
    </w:p>
    <w:p w:rsidR="00ED4526" w:rsidRPr="00ED4526" w:rsidRDefault="00ED4526" w:rsidP="00ED4526">
      <w:pPr>
        <w:pStyle w:val="a3"/>
        <w:spacing w:before="0" w:beforeAutospacing="0" w:after="200" w:afterAutospacing="0"/>
        <w:ind w:left="-426" w:right="283"/>
        <w:jc w:val="both"/>
        <w:rPr>
          <w:bCs/>
          <w:color w:val="333333"/>
          <w:sz w:val="28"/>
          <w:szCs w:val="28"/>
          <w:shd w:val="clear" w:color="auto" w:fill="FFFEF5"/>
        </w:rPr>
      </w:pPr>
      <w:r w:rsidRPr="00ED4526">
        <w:rPr>
          <w:rStyle w:val="a4"/>
          <w:bCs/>
          <w:color w:val="FF0000"/>
          <w:sz w:val="28"/>
          <w:szCs w:val="28"/>
          <w:shd w:val="clear" w:color="auto" w:fill="FFFEF5"/>
        </w:rPr>
        <w:t>Стандарт утверждает основные принципы</w:t>
      </w:r>
      <w:r w:rsidRPr="00ED4526">
        <w:rPr>
          <w:rStyle w:val="a4"/>
          <w:bCs/>
          <w:color w:val="0070C0"/>
          <w:sz w:val="28"/>
          <w:szCs w:val="28"/>
          <w:shd w:val="clear" w:color="auto" w:fill="FFFEF5"/>
        </w:rPr>
        <w:t>:</w:t>
      </w:r>
      <w:r w:rsidRPr="00ED4526">
        <w:rPr>
          <w:rStyle w:val="apple-converted-space"/>
          <w:bCs/>
          <w:i/>
          <w:iCs/>
          <w:color w:val="0070C0"/>
          <w:sz w:val="28"/>
          <w:szCs w:val="28"/>
          <w:shd w:val="clear" w:color="auto" w:fill="FFFEF5"/>
        </w:rPr>
        <w:t> </w:t>
      </w:r>
      <w:r w:rsidRPr="00ED4526">
        <w:rPr>
          <w:rStyle w:val="a5"/>
          <w:b w:val="0"/>
          <w:color w:val="0070C0"/>
          <w:sz w:val="28"/>
          <w:szCs w:val="28"/>
          <w:shd w:val="clear" w:color="auto" w:fill="FFFEF5"/>
        </w:rPr>
        <w:t xml:space="preserve">поддержки разнообразия детства; сохранения уникальности и </w:t>
      </w:r>
      <w:proofErr w:type="spellStart"/>
      <w:r w:rsidRPr="00ED4526">
        <w:rPr>
          <w:rStyle w:val="a5"/>
          <w:b w:val="0"/>
          <w:color w:val="0070C0"/>
          <w:sz w:val="28"/>
          <w:szCs w:val="28"/>
          <w:shd w:val="clear" w:color="auto" w:fill="FFFEF5"/>
        </w:rPr>
        <w:t>самоценности</w:t>
      </w:r>
      <w:proofErr w:type="spellEnd"/>
      <w:r w:rsidRPr="00ED4526">
        <w:rPr>
          <w:rStyle w:val="a5"/>
          <w:b w:val="0"/>
          <w:color w:val="0070C0"/>
          <w:sz w:val="28"/>
          <w:szCs w:val="28"/>
          <w:shd w:val="clear" w:color="auto" w:fill="FFFEF5"/>
        </w:rPr>
        <w:t xml:space="preserve"> дошкольного детства как важного этапа в общем развитии человека; полноценного проживания ребёнком всех этапов дошкольного детства, амплификации (обогащения) детского развития;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proofErr w:type="gramStart"/>
      <w:r w:rsidRPr="00ED4526">
        <w:rPr>
          <w:rStyle w:val="a4"/>
          <w:bCs/>
          <w:color w:val="FF0000"/>
          <w:sz w:val="28"/>
          <w:szCs w:val="28"/>
          <w:shd w:val="clear" w:color="auto" w:fill="FFFEF5"/>
        </w:rPr>
        <w:t>Стандарт утверждает основные принципы:</w:t>
      </w:r>
      <w:r w:rsidRPr="00ED4526">
        <w:rPr>
          <w:rStyle w:val="apple-converted-space"/>
          <w:bCs/>
          <w:i/>
          <w:iCs/>
          <w:color w:val="FF0000"/>
          <w:sz w:val="28"/>
          <w:szCs w:val="28"/>
          <w:shd w:val="clear" w:color="auto" w:fill="FFFEF5"/>
        </w:rPr>
        <w:t> </w:t>
      </w:r>
      <w:r w:rsidRPr="00ED4526">
        <w:rPr>
          <w:rStyle w:val="a5"/>
          <w:b w:val="0"/>
          <w:color w:val="0070C0"/>
          <w:sz w:val="28"/>
          <w:szCs w:val="28"/>
          <w:shd w:val="clear" w:color="auto" w:fill="FFFEF5"/>
        </w:rPr>
        <w:t>содействия и сотрудничества детей и взрослых в процессе развития детей и их взаимодействия с людьми, культурой и окружающим миром; приобщения детей к социокультурным нормам, традициям семьи, общества и государства; формирования познавательных интересов и познавательных действий ребёнка через его включение в различные виды деятельности; учёта этнокультурной и социальной ситуации развития детей.</w:t>
      </w:r>
      <w:proofErr w:type="gramEnd"/>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4"/>
          <w:bCs/>
          <w:color w:val="FF0000"/>
          <w:sz w:val="28"/>
          <w:szCs w:val="28"/>
          <w:shd w:val="clear" w:color="auto" w:fill="FFFEF5"/>
        </w:rPr>
        <w:t>Стандарт преследует следующие цели:</w:t>
      </w:r>
      <w:r w:rsidRPr="00ED4526">
        <w:rPr>
          <w:rStyle w:val="apple-converted-space"/>
          <w:bCs/>
          <w:color w:val="FF0000"/>
          <w:sz w:val="28"/>
          <w:szCs w:val="28"/>
          <w:shd w:val="clear" w:color="auto" w:fill="FFFEF5"/>
        </w:rPr>
        <w:t> </w:t>
      </w:r>
      <w:r w:rsidRPr="00ED4526">
        <w:rPr>
          <w:rStyle w:val="a5"/>
          <w:b w:val="0"/>
          <w:color w:val="0070C0"/>
          <w:sz w:val="28"/>
          <w:szCs w:val="28"/>
          <w:shd w:val="clear" w:color="auto" w:fill="FFFEF5"/>
        </w:rPr>
        <w:t>обеспечение государством равенства возможностей для каждого ребёнка в получении качественного дошкольного образования;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 сохранение единства образовательного пространства РФ относительно уровня дошкольного образования.</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4"/>
          <w:bCs/>
          <w:color w:val="FF0000"/>
          <w:sz w:val="28"/>
          <w:szCs w:val="28"/>
          <w:shd w:val="clear" w:color="auto" w:fill="FFFEF5"/>
        </w:rPr>
        <w:t>Стандарт решает задачи:</w:t>
      </w:r>
      <w:r w:rsidRPr="00ED4526">
        <w:rPr>
          <w:rStyle w:val="apple-converted-space"/>
          <w:bCs/>
          <w:color w:val="FF0000"/>
          <w:sz w:val="28"/>
          <w:szCs w:val="28"/>
          <w:shd w:val="clear" w:color="auto" w:fill="FFFEF5"/>
        </w:rPr>
        <w:t> </w:t>
      </w:r>
      <w:r w:rsidRPr="00ED4526">
        <w:rPr>
          <w:rStyle w:val="a5"/>
          <w:b w:val="0"/>
          <w:color w:val="0070C0"/>
          <w:sz w:val="28"/>
          <w:szCs w:val="28"/>
          <w:shd w:val="clear" w:color="auto" w:fill="FFFEF5"/>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 формирования социокультурной среды, соответствующей возрастным и индивидуальным особенностям детей.</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4"/>
          <w:bCs/>
          <w:color w:val="FF0000"/>
          <w:sz w:val="28"/>
          <w:szCs w:val="28"/>
          <w:shd w:val="clear" w:color="auto" w:fill="FFFEF5"/>
        </w:rPr>
        <w:t>Стандарт устанавливает требования, обязательные при реализации Программы, в том числе</w:t>
      </w:r>
      <w:r w:rsidRPr="00ED4526">
        <w:rPr>
          <w:rStyle w:val="a4"/>
          <w:bCs/>
          <w:color w:val="0070C0"/>
          <w:sz w:val="28"/>
          <w:szCs w:val="28"/>
          <w:shd w:val="clear" w:color="auto" w:fill="FFFEF5"/>
        </w:rPr>
        <w:t>:</w:t>
      </w:r>
      <w:r w:rsidRPr="00ED4526">
        <w:rPr>
          <w:rStyle w:val="apple-converted-space"/>
          <w:bCs/>
          <w:i/>
          <w:iCs/>
          <w:color w:val="0070C0"/>
          <w:sz w:val="28"/>
          <w:szCs w:val="28"/>
          <w:shd w:val="clear" w:color="auto" w:fill="FFFEF5"/>
        </w:rPr>
        <w:t> </w:t>
      </w:r>
      <w:r w:rsidRPr="00ED4526">
        <w:rPr>
          <w:rStyle w:val="a5"/>
          <w:b w:val="0"/>
          <w:color w:val="0070C0"/>
          <w:sz w:val="28"/>
          <w:szCs w:val="28"/>
          <w:shd w:val="clear" w:color="auto" w:fill="FFFEF5"/>
        </w:rPr>
        <w:t xml:space="preserve">к структуре Программы; к условиям реализации Программы, включающим требования к психолого-педагогическим, кадровым, финансовым условиям и к предметно-пространственной среде; к </w:t>
      </w:r>
      <w:r w:rsidRPr="00ED4526">
        <w:rPr>
          <w:rStyle w:val="a5"/>
          <w:b w:val="0"/>
          <w:color w:val="0070C0"/>
          <w:sz w:val="28"/>
          <w:szCs w:val="28"/>
          <w:shd w:val="clear" w:color="auto" w:fill="FFFEF5"/>
        </w:rPr>
        <w:lastRenderedPageBreak/>
        <w:t>результатам освоения Программы, представленным в виде целевых ориентиров дошкольного образования.</w:t>
      </w:r>
    </w:p>
    <w:p w:rsidR="00ED4526" w:rsidRPr="00ED4526" w:rsidRDefault="00ED4526" w:rsidP="00ED4526">
      <w:pPr>
        <w:pStyle w:val="a3"/>
        <w:spacing w:before="0" w:beforeAutospacing="0" w:after="200" w:afterAutospacing="0"/>
        <w:ind w:left="-426" w:right="283"/>
        <w:jc w:val="center"/>
        <w:rPr>
          <w:bCs/>
          <w:color w:val="333333"/>
          <w:sz w:val="28"/>
          <w:szCs w:val="28"/>
          <w:shd w:val="clear" w:color="auto" w:fill="FFFEF5"/>
        </w:rPr>
      </w:pPr>
      <w:r w:rsidRPr="00ED4526">
        <w:rPr>
          <w:rStyle w:val="a5"/>
          <w:b w:val="0"/>
          <w:color w:val="0000FF"/>
          <w:sz w:val="28"/>
          <w:szCs w:val="28"/>
          <w:shd w:val="clear" w:color="auto" w:fill="FFFEF5"/>
        </w:rPr>
        <w:t>Профессиональный стандарт педагога</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400080"/>
          <w:sz w:val="28"/>
          <w:szCs w:val="28"/>
          <w:shd w:val="clear" w:color="auto" w:fill="FFFEF5"/>
        </w:rPr>
        <w:t> </w:t>
      </w:r>
      <w:r w:rsidRPr="00ED4526">
        <w:rPr>
          <w:rStyle w:val="a5"/>
          <w:b w:val="0"/>
          <w:color w:val="0070C0"/>
          <w:sz w:val="28"/>
          <w:szCs w:val="28"/>
          <w:shd w:val="clear" w:color="auto" w:fill="FFFEF5"/>
        </w:rPr>
        <w:t>Педагог – ключевая фигура реформирования образования.</w:t>
      </w:r>
    </w:p>
    <w:p w:rsidR="00ED4526" w:rsidRPr="00ED4526" w:rsidRDefault="00ED4526" w:rsidP="00ED4526">
      <w:pPr>
        <w:pStyle w:val="a3"/>
        <w:spacing w:before="0" w:beforeAutospacing="0" w:after="200" w:afterAutospacing="0"/>
        <w:ind w:left="-426" w:right="283"/>
        <w:rPr>
          <w:bCs/>
          <w:color w:val="7030A0"/>
          <w:sz w:val="28"/>
          <w:szCs w:val="28"/>
          <w:shd w:val="clear" w:color="auto" w:fill="FFFEF5"/>
        </w:rPr>
      </w:pPr>
      <w:r w:rsidRPr="00ED4526">
        <w:rPr>
          <w:rStyle w:val="a4"/>
          <w:bCs/>
          <w:color w:val="7030A0"/>
          <w:sz w:val="28"/>
          <w:szCs w:val="28"/>
          <w:shd w:val="clear" w:color="auto" w:fill="FFFEF5"/>
        </w:rPr>
        <w:t>«В деле обучения и воспитания, во всем школьном деле ничего нельзя улучшить, минуя голову учителя»</w:t>
      </w:r>
    </w:p>
    <w:p w:rsidR="00ED4526" w:rsidRPr="00ED4526" w:rsidRDefault="00ED4526" w:rsidP="00ED4526">
      <w:pPr>
        <w:pStyle w:val="a3"/>
        <w:spacing w:before="0" w:beforeAutospacing="0" w:after="200" w:afterAutospacing="0"/>
        <w:ind w:left="-426" w:right="283"/>
        <w:rPr>
          <w:bCs/>
          <w:color w:val="7030A0"/>
          <w:sz w:val="28"/>
          <w:szCs w:val="28"/>
          <w:shd w:val="clear" w:color="auto" w:fill="FFFEF5"/>
        </w:rPr>
      </w:pPr>
      <w:r w:rsidRPr="00ED4526">
        <w:rPr>
          <w:rStyle w:val="a4"/>
          <w:bCs/>
          <w:color w:val="7030A0"/>
          <w:sz w:val="28"/>
          <w:szCs w:val="28"/>
          <w:shd w:val="clear" w:color="auto" w:fill="FFFEF5"/>
        </w:rPr>
        <w:t>                                                                                             (К.Д. Ушинский).</w:t>
      </w:r>
    </w:p>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400080"/>
          <w:sz w:val="28"/>
          <w:szCs w:val="28"/>
          <w:shd w:val="clear" w:color="auto" w:fill="FFFEF5"/>
        </w:rPr>
        <w:t> </w:t>
      </w:r>
      <w:r w:rsidRPr="00ED4526">
        <w:rPr>
          <w:rStyle w:val="a5"/>
          <w:b w:val="0"/>
          <w:color w:val="0070C0"/>
          <w:sz w:val="28"/>
          <w:szCs w:val="28"/>
          <w:shd w:val="clear" w:color="auto" w:fill="FFFEF5"/>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 Труд педагога должен быть избавлен от мелочной регламентации, освобожден от тотального контроля.</w:t>
      </w:r>
    </w:p>
    <w:p w:rsidR="00ED4526" w:rsidRPr="00ED4526" w:rsidRDefault="00ED4526" w:rsidP="00ED4526">
      <w:pPr>
        <w:pStyle w:val="a3"/>
        <w:spacing w:before="0" w:beforeAutospacing="0" w:after="200" w:afterAutospacing="0"/>
        <w:ind w:left="-426" w:right="283"/>
        <w:jc w:val="center"/>
        <w:rPr>
          <w:bCs/>
          <w:color w:val="333333"/>
          <w:sz w:val="28"/>
          <w:szCs w:val="28"/>
          <w:shd w:val="clear" w:color="auto" w:fill="FFFEF5"/>
        </w:rPr>
      </w:pPr>
      <w:bookmarkStart w:id="0" w:name="_GoBack"/>
      <w:r w:rsidRPr="00ED4526">
        <w:rPr>
          <w:rStyle w:val="a5"/>
          <w:b w:val="0"/>
          <w:color w:val="0000FF"/>
          <w:sz w:val="28"/>
          <w:szCs w:val="28"/>
          <w:shd w:val="clear" w:color="auto" w:fill="FFFEF5"/>
        </w:rPr>
        <w:t> </w:t>
      </w:r>
      <w:r w:rsidRPr="00ED4526">
        <w:rPr>
          <w:rStyle w:val="a5"/>
          <w:b w:val="0"/>
          <w:color w:val="FF0000"/>
          <w:sz w:val="28"/>
          <w:szCs w:val="28"/>
          <w:shd w:val="clear" w:color="auto" w:fill="FFFEF5"/>
        </w:rPr>
        <w:t>Что же такое стандарт?</w:t>
      </w:r>
    </w:p>
    <w:bookmarkEnd w:id="0"/>
    <w:p w:rsidR="00ED4526" w:rsidRPr="00ED4526" w:rsidRDefault="00ED4526" w:rsidP="00ED4526">
      <w:pPr>
        <w:pStyle w:val="a3"/>
        <w:spacing w:before="0" w:beforeAutospacing="0" w:after="200" w:afterAutospacing="0"/>
        <w:ind w:left="-426" w:right="283"/>
        <w:jc w:val="both"/>
        <w:rPr>
          <w:bCs/>
          <w:color w:val="0070C0"/>
          <w:sz w:val="28"/>
          <w:szCs w:val="28"/>
          <w:shd w:val="clear" w:color="auto" w:fill="FFFEF5"/>
        </w:rPr>
      </w:pPr>
      <w:r w:rsidRPr="00ED4526">
        <w:rPr>
          <w:rStyle w:val="a5"/>
          <w:b w:val="0"/>
          <w:color w:val="0070C0"/>
          <w:sz w:val="28"/>
          <w:szCs w:val="28"/>
          <w:shd w:val="clear" w:color="auto" w:fill="FFFEF5"/>
        </w:rPr>
        <w:t xml:space="preserve"> Стандарт – инструмент повышения качества образования и выхода отечественного образования на международный уровень. Профессиональный стандарт педагога, который должен прийти на смену морально устаревшим документам, до сих пор регламентировавшим его деятельность, призван, прежде всего, раскрепостить педагога, дать новый импульс его развитию. Федеральный закон № 273-ФЗ от 29.12.2012 «Об образовании в Российской Федерации» (далее – ФЗ) относит дошкольное образование к одному из уровней общего. Кроме того, в ФЗ, наряду с такой функцией, как уход и присмотр за ребенком, за дошкольными организациями закрепляется обязанность осуществлять образовательную деятельность, выделяемую в отдельную услугу. В соответствии с законом, сегодня любая школа вправе реализовывать программы дошкольного образования. Отсюда возникает необходимость единого подхода к профессиональным компетенциям педагога дошкольного образования и учителя. Меняется мир, изменяются дети, что, в свою очередь, выдвигает новые требования к квалификации педагога. Но от педагога нельзя требовать то, чему его никто никогда не учил. Следовательно,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 Введение профессионального стандарта педагога предоставляет регионам РФ и образовательным организациям дополнительные степени свободы, вместе с тем накладывая на них серьезную ответственность. Региональные органы управления образованием совместно с профессиональным сообществом могут разработать дополнения к нему. В свою очередь, образовательные организации имеют возможность сформулировать свои внутренние стандарты, </w:t>
      </w:r>
      <w:r w:rsidRPr="00ED4526">
        <w:rPr>
          <w:rStyle w:val="a5"/>
          <w:b w:val="0"/>
          <w:color w:val="0070C0"/>
          <w:sz w:val="28"/>
          <w:szCs w:val="28"/>
          <w:shd w:val="clear" w:color="auto" w:fill="FFFEF5"/>
        </w:rPr>
        <w:lastRenderedPageBreak/>
        <w:t xml:space="preserve">на </w:t>
      </w:r>
      <w:proofErr w:type="gramStart"/>
      <w:r w:rsidRPr="00ED4526">
        <w:rPr>
          <w:rStyle w:val="a5"/>
          <w:b w:val="0"/>
          <w:color w:val="0070C0"/>
          <w:sz w:val="28"/>
          <w:szCs w:val="28"/>
          <w:shd w:val="clear" w:color="auto" w:fill="FFFEF5"/>
        </w:rPr>
        <w:t>основе</w:t>
      </w:r>
      <w:proofErr w:type="gramEnd"/>
      <w:r w:rsidRPr="00ED4526">
        <w:rPr>
          <w:rStyle w:val="a5"/>
          <w:b w:val="0"/>
          <w:color w:val="0070C0"/>
          <w:sz w:val="28"/>
          <w:szCs w:val="28"/>
          <w:shd w:val="clear" w:color="auto" w:fill="FFFEF5"/>
        </w:rPr>
        <w:t xml:space="preserve"> которых нужно будет разработать и принять локальные нормативные акты, закрепляющие требования к квалификации педагогов, соответствующие задачам данной образовательной организации и специфике ее деятельности. Профессиональный стандарт педагога, помимо прочего, – средство отбора педагогических кадров в образовательные организации. Международный опыт доказывает, что наиболее эффективной формой отбора, выявляющей уровень квалификации персонала в любой сфере деятельности, является стажировка будущих сотрудников. Очевидно, что повсеместное введение профессионального стандарта педагога не может произойти мгновенно, по команде сверху. Необходим период для его доработки и адаптации к нему профессионального сообщества.</w:t>
      </w:r>
    </w:p>
    <w:p w:rsidR="00ED4526" w:rsidRPr="00ED4526" w:rsidRDefault="00ED4526" w:rsidP="00ED4526">
      <w:pPr>
        <w:pStyle w:val="a3"/>
        <w:spacing w:before="0" w:beforeAutospacing="0" w:after="200" w:afterAutospacing="0"/>
        <w:ind w:left="-426" w:right="283"/>
        <w:jc w:val="center"/>
        <w:rPr>
          <w:bCs/>
          <w:color w:val="333333"/>
          <w:sz w:val="28"/>
          <w:szCs w:val="28"/>
          <w:shd w:val="clear" w:color="auto" w:fill="FFFEF5"/>
        </w:rPr>
      </w:pPr>
      <w:r w:rsidRPr="00ED4526">
        <w:rPr>
          <w:rStyle w:val="a5"/>
          <w:b w:val="0"/>
          <w:color w:val="400080"/>
          <w:sz w:val="28"/>
          <w:szCs w:val="28"/>
          <w:shd w:val="clear" w:color="auto" w:fill="FFFEF5"/>
        </w:rPr>
        <w:t> </w:t>
      </w:r>
      <w:r w:rsidRPr="00ED4526">
        <w:rPr>
          <w:rStyle w:val="a5"/>
          <w:b w:val="0"/>
          <w:color w:val="FF0000"/>
          <w:sz w:val="28"/>
          <w:szCs w:val="28"/>
          <w:shd w:val="clear" w:color="auto" w:fill="FFFEF5"/>
        </w:rPr>
        <w:t>Профессиональные компетенции педагога дошкольного образования (воспитателя), отражающие специфику работы на дошкольном уровне образования</w:t>
      </w:r>
      <w:r w:rsidRPr="00ED4526">
        <w:rPr>
          <w:bCs/>
          <w:color w:val="FF0000"/>
          <w:sz w:val="28"/>
          <w:szCs w:val="28"/>
          <w:shd w:val="clear" w:color="auto" w:fill="FFFEF5"/>
        </w:rPr>
        <w:t> </w:t>
      </w:r>
    </w:p>
    <w:p w:rsidR="00ED4526" w:rsidRPr="00ED4526" w:rsidRDefault="00ED4526" w:rsidP="00ED4526">
      <w:pPr>
        <w:pStyle w:val="a3"/>
        <w:spacing w:before="0" w:beforeAutospacing="0" w:after="200" w:afterAutospacing="0"/>
        <w:ind w:left="-426" w:right="283"/>
        <w:jc w:val="center"/>
        <w:rPr>
          <w:bCs/>
          <w:color w:val="7030A0"/>
          <w:sz w:val="28"/>
          <w:szCs w:val="28"/>
          <w:shd w:val="clear" w:color="auto" w:fill="FFFEF5"/>
        </w:rPr>
      </w:pPr>
      <w:r w:rsidRPr="00ED4526">
        <w:rPr>
          <w:rStyle w:val="a5"/>
          <w:b w:val="0"/>
          <w:i/>
          <w:iCs/>
          <w:color w:val="7030A0"/>
          <w:sz w:val="28"/>
          <w:szCs w:val="28"/>
          <w:shd w:val="clear" w:color="auto" w:fill="FFFEF5"/>
        </w:rPr>
        <w:t>Педагог дошкольного образования должен:</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0000"/>
          <w:sz w:val="28"/>
          <w:szCs w:val="28"/>
          <w:shd w:val="clear" w:color="auto" w:fill="FFFEF5"/>
        </w:rPr>
        <w:t> </w:t>
      </w:r>
      <w:r w:rsidRPr="00ED4526">
        <w:rPr>
          <w:rStyle w:val="a5"/>
          <w:b w:val="0"/>
          <w:color w:val="0070C0"/>
          <w:sz w:val="28"/>
          <w:szCs w:val="28"/>
          <w:shd w:val="clear" w:color="auto" w:fill="FFFEF5"/>
        </w:rPr>
        <w:t>1. Знать специфику дошкольного образования и особенности организации образовательной работы с детьми раннего и дошкольного возраста.</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3. Уметь организовывать ведущие в дошкольном возрасте виды деятельности: предметно-</w:t>
      </w:r>
      <w:proofErr w:type="spellStart"/>
      <w:r w:rsidRPr="00ED4526">
        <w:rPr>
          <w:rStyle w:val="a5"/>
          <w:b w:val="0"/>
          <w:color w:val="0070C0"/>
          <w:sz w:val="28"/>
          <w:szCs w:val="28"/>
          <w:shd w:val="clear" w:color="auto" w:fill="FFFEF5"/>
        </w:rPr>
        <w:t>манипулятивную</w:t>
      </w:r>
      <w:proofErr w:type="spellEnd"/>
      <w:r w:rsidRPr="00ED4526">
        <w:rPr>
          <w:rStyle w:val="a5"/>
          <w:b w:val="0"/>
          <w:color w:val="0070C0"/>
          <w:sz w:val="28"/>
          <w:szCs w:val="28"/>
          <w:shd w:val="clear" w:color="auto" w:fill="FFFEF5"/>
        </w:rPr>
        <w:t xml:space="preserve"> и </w:t>
      </w:r>
      <w:proofErr w:type="gramStart"/>
      <w:r w:rsidRPr="00ED4526">
        <w:rPr>
          <w:rStyle w:val="a5"/>
          <w:b w:val="0"/>
          <w:color w:val="0070C0"/>
          <w:sz w:val="28"/>
          <w:szCs w:val="28"/>
          <w:shd w:val="clear" w:color="auto" w:fill="FFFEF5"/>
        </w:rPr>
        <w:t>игровую</w:t>
      </w:r>
      <w:proofErr w:type="gramEnd"/>
      <w:r w:rsidRPr="00ED4526">
        <w:rPr>
          <w:rStyle w:val="a5"/>
          <w:b w:val="0"/>
          <w:color w:val="0070C0"/>
          <w:sz w:val="28"/>
          <w:szCs w:val="28"/>
          <w:shd w:val="clear" w:color="auto" w:fill="FFFEF5"/>
        </w:rPr>
        <w:t>, обеспечивая развитие детей. Организовывать совместную и самостоятельную деятельность дошкольников.</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4. Владеть теорией и педагогическими методиками физического, познавательного и личностного развития детей раннего и дошкольного возраста.</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 (ФГТ).</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xml:space="preserve"> 8. Участвовать в создании психологически комфортной и безопасной образовательной среды, обеспечивая безопасность жизни детей, сохранение и </w:t>
      </w:r>
      <w:r w:rsidRPr="00ED4526">
        <w:rPr>
          <w:rStyle w:val="a5"/>
          <w:b w:val="0"/>
          <w:color w:val="0070C0"/>
          <w:sz w:val="28"/>
          <w:szCs w:val="28"/>
          <w:shd w:val="clear" w:color="auto" w:fill="FFFEF5"/>
        </w:rPr>
        <w:lastRenderedPageBreak/>
        <w:t>укрепление их здоровья, поддерживая эмоциональное благополучие ребенка в период пребывания в образовательной организации.</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xml:space="preserve"> 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w:t>
      </w:r>
      <w:proofErr w:type="spellStart"/>
      <w:r w:rsidRPr="00ED4526">
        <w:rPr>
          <w:rStyle w:val="a5"/>
          <w:b w:val="0"/>
          <w:color w:val="0070C0"/>
          <w:sz w:val="28"/>
          <w:szCs w:val="28"/>
          <w:shd w:val="clear" w:color="auto" w:fill="FFFEF5"/>
        </w:rPr>
        <w:t>сформированности</w:t>
      </w:r>
      <w:proofErr w:type="spellEnd"/>
      <w:r w:rsidRPr="00ED4526">
        <w:rPr>
          <w:rStyle w:val="a5"/>
          <w:b w:val="0"/>
          <w:color w:val="0070C0"/>
          <w:sz w:val="28"/>
          <w:szCs w:val="28"/>
          <w:shd w:val="clear" w:color="auto" w:fill="FFFEF5"/>
        </w:rPr>
        <w:t xml:space="preserve"> у них необходимых интегративных качеств детей дошкольного возраста, необходимых для дальнейшего обучения и развития в начальной школе.</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ED4526" w:rsidRPr="00ED4526" w:rsidRDefault="00ED4526" w:rsidP="00ED4526">
      <w:pPr>
        <w:pStyle w:val="a3"/>
        <w:spacing w:before="0" w:beforeAutospacing="0" w:after="200" w:afterAutospacing="0"/>
        <w:ind w:left="-426" w:right="283"/>
        <w:rPr>
          <w:bCs/>
          <w:color w:val="0070C0"/>
          <w:sz w:val="28"/>
          <w:szCs w:val="28"/>
          <w:shd w:val="clear" w:color="auto" w:fill="FFFEF5"/>
        </w:rPr>
      </w:pPr>
      <w:r w:rsidRPr="00ED4526">
        <w:rPr>
          <w:rStyle w:val="a5"/>
          <w:b w:val="0"/>
          <w:color w:val="0070C0"/>
          <w:sz w:val="28"/>
          <w:szCs w:val="28"/>
          <w:shd w:val="clear" w:color="auto" w:fill="FFFEF5"/>
        </w:rPr>
        <w:t xml:space="preserve"> 11. </w:t>
      </w:r>
      <w:proofErr w:type="gramStart"/>
      <w:r w:rsidRPr="00ED4526">
        <w:rPr>
          <w:rStyle w:val="a5"/>
          <w:b w:val="0"/>
          <w:color w:val="0070C0"/>
          <w:sz w:val="28"/>
          <w:szCs w:val="28"/>
          <w:shd w:val="clear" w:color="auto" w:fill="FFFEF5"/>
        </w:rPr>
        <w:t>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w:t>
      </w:r>
      <w:proofErr w:type="gramEnd"/>
    </w:p>
    <w:p w:rsidR="00ED4526" w:rsidRPr="00ED4526" w:rsidRDefault="00ED4526" w:rsidP="00ED4526">
      <w:pPr>
        <w:pStyle w:val="a3"/>
        <w:spacing w:before="0" w:beforeAutospacing="0" w:after="200" w:afterAutospacing="0"/>
        <w:ind w:left="-426" w:right="283"/>
        <w:jc w:val="center"/>
        <w:rPr>
          <w:bCs/>
          <w:color w:val="333333"/>
          <w:sz w:val="28"/>
          <w:szCs w:val="28"/>
          <w:shd w:val="clear" w:color="auto" w:fill="FFFEF5"/>
        </w:rPr>
      </w:pPr>
      <w:r w:rsidRPr="00ED4526">
        <w:rPr>
          <w:rStyle w:val="a5"/>
          <w:b w:val="0"/>
          <w:color w:val="400080"/>
          <w:sz w:val="28"/>
          <w:szCs w:val="28"/>
          <w:shd w:val="clear" w:color="auto" w:fill="FFFEF5"/>
        </w:rPr>
        <w:t>  </w:t>
      </w:r>
      <w:r w:rsidRPr="00ED4526">
        <w:rPr>
          <w:bCs/>
          <w:color w:val="400080"/>
          <w:sz w:val="28"/>
          <w:szCs w:val="28"/>
          <w:shd w:val="clear" w:color="auto" w:fill="FFFEF5"/>
        </w:rPr>
        <w:t> </w:t>
      </w:r>
    </w:p>
    <w:p w:rsidR="006915AD" w:rsidRPr="00ED4526" w:rsidRDefault="006915AD">
      <w:pPr>
        <w:rPr>
          <w:rFonts w:ascii="Times New Roman" w:hAnsi="Times New Roman" w:cs="Times New Roman"/>
          <w:sz w:val="28"/>
          <w:szCs w:val="28"/>
        </w:rPr>
      </w:pPr>
    </w:p>
    <w:sectPr w:rsidR="006915AD" w:rsidRPr="00ED4526" w:rsidSect="00ED4526">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26"/>
    <w:rsid w:val="00065881"/>
    <w:rsid w:val="00120A56"/>
    <w:rsid w:val="001301C8"/>
    <w:rsid w:val="001350D8"/>
    <w:rsid w:val="00182764"/>
    <w:rsid w:val="001F7C00"/>
    <w:rsid w:val="0022666C"/>
    <w:rsid w:val="00261872"/>
    <w:rsid w:val="002A2A56"/>
    <w:rsid w:val="002B22A9"/>
    <w:rsid w:val="003506B4"/>
    <w:rsid w:val="003B6C72"/>
    <w:rsid w:val="003C265E"/>
    <w:rsid w:val="003C2DBE"/>
    <w:rsid w:val="003D7F60"/>
    <w:rsid w:val="00424EE0"/>
    <w:rsid w:val="00493C52"/>
    <w:rsid w:val="004E68D2"/>
    <w:rsid w:val="005450E7"/>
    <w:rsid w:val="00567CA0"/>
    <w:rsid w:val="00593308"/>
    <w:rsid w:val="005D3BB9"/>
    <w:rsid w:val="005F01A3"/>
    <w:rsid w:val="006915AD"/>
    <w:rsid w:val="006C2609"/>
    <w:rsid w:val="007E35FD"/>
    <w:rsid w:val="0081085C"/>
    <w:rsid w:val="0082266D"/>
    <w:rsid w:val="00921D78"/>
    <w:rsid w:val="0095331B"/>
    <w:rsid w:val="00974CE1"/>
    <w:rsid w:val="009A5C13"/>
    <w:rsid w:val="009F6003"/>
    <w:rsid w:val="00A442B3"/>
    <w:rsid w:val="00AC09CE"/>
    <w:rsid w:val="00AF568C"/>
    <w:rsid w:val="00B4461F"/>
    <w:rsid w:val="00B82FA2"/>
    <w:rsid w:val="00B86286"/>
    <w:rsid w:val="00BC6B8A"/>
    <w:rsid w:val="00C81DFB"/>
    <w:rsid w:val="00CA0E32"/>
    <w:rsid w:val="00CD04D7"/>
    <w:rsid w:val="00CF07EF"/>
    <w:rsid w:val="00D24E7A"/>
    <w:rsid w:val="00E1748B"/>
    <w:rsid w:val="00E37D5B"/>
    <w:rsid w:val="00E6461B"/>
    <w:rsid w:val="00EB3FA5"/>
    <w:rsid w:val="00ED4526"/>
    <w:rsid w:val="00F843BB"/>
    <w:rsid w:val="00FA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5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D4526"/>
    <w:rPr>
      <w:i/>
      <w:iCs/>
    </w:rPr>
  </w:style>
  <w:style w:type="character" w:customStyle="1" w:styleId="apple-converted-space">
    <w:name w:val="apple-converted-space"/>
    <w:basedOn w:val="a0"/>
    <w:rsid w:val="00ED4526"/>
  </w:style>
  <w:style w:type="character" w:styleId="a5">
    <w:name w:val="Strong"/>
    <w:basedOn w:val="a0"/>
    <w:uiPriority w:val="22"/>
    <w:qFormat/>
    <w:rsid w:val="00ED45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5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D4526"/>
    <w:rPr>
      <w:i/>
      <w:iCs/>
    </w:rPr>
  </w:style>
  <w:style w:type="character" w:customStyle="1" w:styleId="apple-converted-space">
    <w:name w:val="apple-converted-space"/>
    <w:basedOn w:val="a0"/>
    <w:rsid w:val="00ED4526"/>
  </w:style>
  <w:style w:type="character" w:styleId="a5">
    <w:name w:val="Strong"/>
    <w:basedOn w:val="a0"/>
    <w:uiPriority w:val="22"/>
    <w:qFormat/>
    <w:rsid w:val="00ED4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2016-10-03T07:37:00Z</dcterms:created>
  <dcterms:modified xsi:type="dcterms:W3CDTF">2016-10-03T07:39:00Z</dcterms:modified>
</cp:coreProperties>
</file>