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5D" w:rsidRPr="0042345D" w:rsidRDefault="0042345D" w:rsidP="004234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b/>
          <w:bCs/>
          <w:color w:val="008000"/>
          <w:sz w:val="46"/>
          <w:lang w:eastAsia="ru-RU"/>
        </w:rPr>
        <w:t> Что делает психолог в детском саду?</w:t>
      </w:r>
    </w:p>
    <w:p w:rsidR="0042345D" w:rsidRPr="0042345D" w:rsidRDefault="0042345D" w:rsidP="0042345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3" name="Рисунок 2" descr="http://psiholog-ds.ucoz.ru/PsihologDOU/childrensday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PsihologDOU/childrensday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4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Всем родителям хорошо известно, что должны делать для ребенка педиатр, логопед, воспитатель и школьный учитель. Нужен ли в этом перечне еще и детский психолог? А если нужен, то чем детский психолог отличается от других специалистов? Попробуем ответить на эти вопросы.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Детского психолога не стоит путать ни с психиатром, ни с невропатологом, ни с любым другим врачом – это не медицинская специальность. Детский психолог не ставит диагноз, не выписывает рецепты. Он занимается не состоянием внутренних органов и внешнего вида ребенка, а другими детскими проблемами. Перечень детских проблем весьма обширен и напрямую зависит от возраста.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Детский психолог - специалист, который помогает взрослым понять, что происходит с их ребенком и </w:t>
      </w:r>
      <w:proofErr w:type="spellStart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c</w:t>
      </w:r>
      <w:proofErr w:type="spellEnd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ними. Психолог 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 психолог помогает родителю (педагогу или ребенку) осознать свою проблему, понять ее причины и найти решение.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Психолог дает им профессиональные рекомендации по работе с ребенком и оказывает поддержку.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 и т.п.)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Родители, дети которых проходят психологическое тестирование, часто волнуются, что результаты станут известны другим людям. Знайте, одна из этических профессиональных норм психологов – это конфиденциальность. Никаких имён. Вся информация по результатам </w:t>
      </w: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психологического тестирования ребёнка передаётся родителям в устной (или письменной) форме при индивидуальной беседе.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Поступая в ДОУ родители (законные представители) подписывают</w:t>
      </w:r>
      <w:r w:rsidRPr="0042345D">
        <w:rPr>
          <w:rFonts w:ascii="Verdana" w:eastAsia="Times New Roman" w:hAnsi="Verdana" w:cs="Times New Roman"/>
          <w:color w:val="000000"/>
          <w:sz w:val="25"/>
          <w:lang w:eastAsia="ru-RU"/>
        </w:rPr>
        <w:t> </w:t>
      </w:r>
      <w:hyperlink r:id="rId6" w:tgtFrame="_self" w:history="1">
        <w:r w:rsidRPr="0042345D">
          <w:rPr>
            <w:rFonts w:ascii="Verdana" w:eastAsia="Times New Roman" w:hAnsi="Verdana" w:cs="Times New Roman"/>
            <w:color w:val="0069A9"/>
            <w:sz w:val="25"/>
            <w:u w:val="single"/>
            <w:lang w:eastAsia="ru-RU"/>
          </w:rPr>
          <w:t>СОГЛАСИЕ на психологическое сопровождение ребенка</w:t>
        </w:r>
      </w:hyperlink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 Родители имеют право отказаться от психологического сопровождения ребенка в детском саду. В этом случае работа с ребенком возможна только после личного обращения родителя к психологу или заведующей ДОУ, оформив новый документ на психологическое сопровождение.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319655" cy="1906905"/>
            <wp:effectExtent l="19050" t="0" r="4445" b="0"/>
            <wp:docPr id="1" name="Рисунок 1" descr="http://psiholog-ds.ucoz.ru/PsihologDOU/b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PsihologDOU/bab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45D">
        <w:rPr>
          <w:rFonts w:ascii="Verdana" w:eastAsia="Times New Roman" w:hAnsi="Verdana" w:cs="Times New Roman"/>
          <w:b/>
          <w:bCs/>
          <w:i/>
          <w:iCs/>
          <w:color w:val="000000"/>
          <w:sz w:val="25"/>
          <w:lang w:eastAsia="ru-RU"/>
        </w:rPr>
        <w:t>Цель работы психолога в ДОУ</w:t>
      </w: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жизненных ситуациях. 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b/>
          <w:bCs/>
          <w:i/>
          <w:iCs/>
          <w:color w:val="000000"/>
          <w:sz w:val="25"/>
          <w:lang w:eastAsia="ru-RU"/>
        </w:rPr>
        <w:t> Задачи</w:t>
      </w:r>
    </w:p>
    <w:p w:rsidR="0042345D" w:rsidRPr="0042345D" w:rsidRDefault="0042345D" w:rsidP="00423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Выявление причин нарушений эмоционально - личностного и познавательного развития детей посредством диагностического обследования;</w:t>
      </w:r>
    </w:p>
    <w:p w:rsidR="0042345D" w:rsidRPr="0042345D" w:rsidRDefault="0042345D" w:rsidP="00423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Преодоление нарушений в развитии ребенка, разработка и реализация индивидуальных </w:t>
      </w:r>
      <w:proofErr w:type="spellStart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коррекционно</w:t>
      </w:r>
      <w:proofErr w:type="spellEnd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– развивающих программ</w:t>
      </w:r>
    </w:p>
    <w:p w:rsidR="0042345D" w:rsidRPr="0042345D" w:rsidRDefault="0042345D" w:rsidP="00423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Прогноз опасных последствий той или иной сложной ситуации, если она не будет грамотно педагогически и психологически проработана</w:t>
      </w:r>
    </w:p>
    <w:p w:rsidR="0042345D" w:rsidRPr="0042345D" w:rsidRDefault="0042345D" w:rsidP="00423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Психологическое сопровождение детей в период адаптации к ДОУ и попавших в трудные жизненные ситуации;</w:t>
      </w:r>
    </w:p>
    <w:p w:rsidR="0042345D" w:rsidRPr="0042345D" w:rsidRDefault="0042345D" w:rsidP="00423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Психологическое сопровождение детей подготовительных групп, подготовка к школе, отслеживание динамики развития</w:t>
      </w:r>
    </w:p>
    <w:p w:rsidR="0042345D" w:rsidRPr="0042345D" w:rsidRDefault="0042345D" w:rsidP="00423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Содействие развитию личности детей в процессе их воспитания, обучения и социализации;</w:t>
      </w:r>
    </w:p>
    <w:p w:rsidR="0042345D" w:rsidRPr="0042345D" w:rsidRDefault="0042345D" w:rsidP="00423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Оказание консультативной помощи родителям и педагогам</w:t>
      </w:r>
    </w:p>
    <w:p w:rsidR="0042345D" w:rsidRPr="0042345D" w:rsidRDefault="0042345D" w:rsidP="00423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Повышение </w:t>
      </w:r>
      <w:proofErr w:type="spellStart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психолого</w:t>
      </w:r>
      <w:proofErr w:type="spellEnd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– педагогической культуры и компетенции взрослых, участвующих в воспитании ребенка</w:t>
      </w:r>
      <w:r>
        <w:rPr>
          <w:rFonts w:ascii="Verdana" w:eastAsia="Times New Roman" w:hAnsi="Verdana" w:cs="Times New Roman"/>
          <w:b/>
          <w:bCs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1449827" cy="1239702"/>
            <wp:effectExtent l="19050" t="0" r="0" b="0"/>
            <wp:docPr id="2" name="Рисунок 2" descr="http://psiholog-ds.ucoz.ru/PsihologDOU/b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PsihologDOU/ba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11" cy="123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45D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Деятельность психолога ДОУ направлена</w:t>
      </w: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 на всех участников </w:t>
      </w:r>
      <w:proofErr w:type="spellStart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воспитательно</w:t>
      </w:r>
      <w:proofErr w:type="spellEnd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- образовательного процесса: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b/>
          <w:bCs/>
          <w:color w:val="006400"/>
          <w:sz w:val="25"/>
          <w:lang w:eastAsia="ru-RU"/>
        </w:rPr>
        <w:t>1. Оказание психологической помощи детям:</w:t>
      </w:r>
    </w:p>
    <w:p w:rsidR="0042345D" w:rsidRPr="0042345D" w:rsidRDefault="0042345D" w:rsidP="004234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Психологическая диагностика</w:t>
      </w:r>
    </w:p>
    <w:p w:rsidR="0042345D" w:rsidRPr="0042345D" w:rsidRDefault="0042345D" w:rsidP="004234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Коррекционно</w:t>
      </w:r>
      <w:proofErr w:type="spellEnd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– развивающая работа</w:t>
      </w:r>
    </w:p>
    <w:p w:rsidR="0042345D" w:rsidRPr="0042345D" w:rsidRDefault="0042345D" w:rsidP="004234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Психологическое сопровождение ребенка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b/>
          <w:bCs/>
          <w:color w:val="006400"/>
          <w:sz w:val="25"/>
          <w:lang w:eastAsia="ru-RU"/>
        </w:rPr>
        <w:t>2. Сотрудничество с родителями в решении психологических проблем детей:</w:t>
      </w:r>
    </w:p>
    <w:p w:rsidR="0042345D" w:rsidRPr="0042345D" w:rsidRDefault="0042345D" w:rsidP="004234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Консультирование по проблемам развития</w:t>
      </w:r>
    </w:p>
    <w:p w:rsidR="0042345D" w:rsidRPr="0042345D" w:rsidRDefault="0042345D" w:rsidP="004234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Информирование по итогам психологической диагностики и </w:t>
      </w:r>
      <w:proofErr w:type="spellStart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коррекционно</w:t>
      </w:r>
      <w:proofErr w:type="spellEnd"/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– развивающей работы</w:t>
      </w:r>
    </w:p>
    <w:p w:rsidR="0042345D" w:rsidRPr="0042345D" w:rsidRDefault="0042345D" w:rsidP="004234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Психологическое просвещение по вопросам воспитания и развития детей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b/>
          <w:bCs/>
          <w:color w:val="006400"/>
          <w:sz w:val="25"/>
          <w:lang w:eastAsia="ru-RU"/>
        </w:rPr>
        <w:t>3. Сотрудничество с педагогами и другими специалистами в решении психологических проблем воспитанников:</w:t>
      </w:r>
    </w:p>
    <w:p w:rsidR="0042345D" w:rsidRPr="0042345D" w:rsidRDefault="0042345D" w:rsidP="004234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Консультирование и информирование педагогов по психологическим вопросам воспитания и развития;</w:t>
      </w:r>
    </w:p>
    <w:p w:rsidR="0042345D" w:rsidRPr="0042345D" w:rsidRDefault="0042345D" w:rsidP="004234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Психологическое просвещение</w:t>
      </w:r>
    </w:p>
    <w:p w:rsidR="0042345D" w:rsidRPr="0042345D" w:rsidRDefault="0042345D" w:rsidP="004234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Взаимодействие с другими специалистами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b/>
          <w:bCs/>
          <w:color w:val="006400"/>
          <w:sz w:val="25"/>
          <w:lang w:eastAsia="ru-RU"/>
        </w:rPr>
        <w:t>4. Консультирование администрации по результатам анализа данных психологического скрининга и другим вопросам</w:t>
      </w:r>
    </w:p>
    <w:p w:rsidR="0042345D" w:rsidRPr="0042345D" w:rsidRDefault="0042345D" w:rsidP="004234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2345D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>Деятельность психолога ДОУ осуществляется в следующих направлениях:</w:t>
      </w:r>
    </w:p>
    <w:tbl>
      <w:tblPr>
        <w:tblW w:w="87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2511"/>
        <w:gridCol w:w="2322"/>
        <w:gridCol w:w="2438"/>
        <w:gridCol w:w="2592"/>
      </w:tblGrid>
      <w:tr w:rsidR="0042345D" w:rsidRPr="0042345D" w:rsidTr="0042345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2345D" w:rsidRPr="0042345D" w:rsidRDefault="0042345D" w:rsidP="004234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45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 </w:t>
            </w:r>
            <w:hyperlink r:id="rId9" w:tgtFrame="_self" w:history="1">
              <w:r w:rsidRPr="0042345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5"/>
                  <w:u w:val="single"/>
                  <w:lang w:eastAsia="ru-RU"/>
                </w:rPr>
                <w:t>Психологическая диагностика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42345D" w:rsidRPr="0042345D" w:rsidRDefault="0042345D" w:rsidP="004234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345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t> </w:t>
            </w:r>
            <w:proofErr w:type="spellStart"/>
            <w:r w:rsidRPr="0042345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fldChar w:fldCharType="begin"/>
            </w:r>
            <w:r w:rsidRPr="0042345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instrText xml:space="preserve"> HYPERLINK "http://psiholog-ds.ucoz.ru/index/razvivajushhaja_rabota/0-13" \t "_self" </w:instrText>
            </w:r>
            <w:r w:rsidRPr="0042345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fldChar w:fldCharType="separate"/>
            </w:r>
            <w:r w:rsidRPr="0042345D">
              <w:rPr>
                <w:rFonts w:ascii="Verdana" w:eastAsia="Times New Roman" w:hAnsi="Verdana" w:cs="Times New Roman"/>
                <w:b/>
                <w:bCs/>
                <w:i/>
                <w:iCs/>
                <w:color w:val="0069A9"/>
                <w:sz w:val="25"/>
                <w:u w:val="single"/>
                <w:lang w:eastAsia="ru-RU"/>
              </w:rPr>
              <w:t>Коррекционно</w:t>
            </w:r>
            <w:proofErr w:type="spellEnd"/>
            <w:r w:rsidRPr="0042345D">
              <w:rPr>
                <w:rFonts w:ascii="Verdana" w:eastAsia="Times New Roman" w:hAnsi="Verdana" w:cs="Times New Roman"/>
                <w:b/>
                <w:bCs/>
                <w:i/>
                <w:iCs/>
                <w:color w:val="0069A9"/>
                <w:sz w:val="25"/>
                <w:u w:val="single"/>
                <w:lang w:eastAsia="ru-RU"/>
              </w:rPr>
              <w:t xml:space="preserve">– </w:t>
            </w:r>
            <w:proofErr w:type="gramStart"/>
            <w:r w:rsidRPr="0042345D">
              <w:rPr>
                <w:rFonts w:ascii="Verdana" w:eastAsia="Times New Roman" w:hAnsi="Verdana" w:cs="Times New Roman"/>
                <w:b/>
                <w:bCs/>
                <w:i/>
                <w:iCs/>
                <w:color w:val="0069A9"/>
                <w:sz w:val="25"/>
                <w:u w:val="single"/>
                <w:lang w:eastAsia="ru-RU"/>
              </w:rPr>
              <w:t>ра</w:t>
            </w:r>
            <w:proofErr w:type="gramEnd"/>
            <w:r w:rsidRPr="0042345D">
              <w:rPr>
                <w:rFonts w:ascii="Verdana" w:eastAsia="Times New Roman" w:hAnsi="Verdana" w:cs="Times New Roman"/>
                <w:b/>
                <w:bCs/>
                <w:i/>
                <w:iCs/>
                <w:color w:val="0069A9"/>
                <w:sz w:val="25"/>
                <w:u w:val="single"/>
                <w:lang w:eastAsia="ru-RU"/>
              </w:rPr>
              <w:t>звивающая работа</w:t>
            </w:r>
            <w:r w:rsidRPr="0042345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5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2345D" w:rsidRPr="0042345D" w:rsidRDefault="0042345D" w:rsidP="004234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hyperlink r:id="rId10" w:tgtFrame="_self" w:history="1">
              <w:r w:rsidRPr="0042345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5"/>
                  <w:u w:val="single"/>
                  <w:lang w:eastAsia="ru-RU"/>
                </w:rPr>
                <w:t>Психологическое просвещение и профилактика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42345D" w:rsidRPr="0042345D" w:rsidRDefault="0042345D" w:rsidP="004234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hyperlink r:id="rId11" w:tgtFrame="_self" w:history="1">
              <w:r w:rsidRPr="0042345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69A9"/>
                  <w:sz w:val="25"/>
                  <w:u w:val="single"/>
                  <w:lang w:eastAsia="ru-RU"/>
                </w:rPr>
                <w:t>Консультирование</w:t>
              </w:r>
            </w:hyperlink>
          </w:p>
        </w:tc>
      </w:tr>
    </w:tbl>
    <w:p w:rsidR="0042345D" w:rsidRPr="0042345D" w:rsidRDefault="0042345D" w:rsidP="004234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41A83" w:rsidRDefault="00641A83"/>
    <w:sectPr w:rsidR="00641A83" w:rsidSect="0064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0F1"/>
    <w:multiLevelType w:val="multilevel"/>
    <w:tmpl w:val="05B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2746"/>
    <w:multiLevelType w:val="multilevel"/>
    <w:tmpl w:val="BA1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6D99"/>
    <w:multiLevelType w:val="multilevel"/>
    <w:tmpl w:val="BB7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87456"/>
    <w:multiLevelType w:val="multilevel"/>
    <w:tmpl w:val="BC4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77B35"/>
    <w:multiLevelType w:val="multilevel"/>
    <w:tmpl w:val="C79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46EE3"/>
    <w:multiLevelType w:val="multilevel"/>
    <w:tmpl w:val="9F5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C0A6E"/>
    <w:multiLevelType w:val="multilevel"/>
    <w:tmpl w:val="9A12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272C0"/>
    <w:multiLevelType w:val="multilevel"/>
    <w:tmpl w:val="182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03C5C"/>
    <w:multiLevelType w:val="multilevel"/>
    <w:tmpl w:val="8AD6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422B3"/>
    <w:multiLevelType w:val="multilevel"/>
    <w:tmpl w:val="BB7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D185A"/>
    <w:multiLevelType w:val="multilevel"/>
    <w:tmpl w:val="E1B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345D"/>
    <w:rsid w:val="0042345D"/>
    <w:rsid w:val="0064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45D"/>
    <w:rPr>
      <w:b/>
      <w:bCs/>
    </w:rPr>
  </w:style>
  <w:style w:type="character" w:customStyle="1" w:styleId="apple-converted-space">
    <w:name w:val="apple-converted-space"/>
    <w:basedOn w:val="a0"/>
    <w:rsid w:val="0042345D"/>
  </w:style>
  <w:style w:type="character" w:styleId="a5">
    <w:name w:val="Hyperlink"/>
    <w:basedOn w:val="a0"/>
    <w:uiPriority w:val="99"/>
    <w:semiHidden/>
    <w:unhideWhenUsed/>
    <w:rsid w:val="004234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soglasie_na_psikhologicheskoe_soprovozhdenie/8-1-0-74" TargetMode="External"/><Relationship Id="rId11" Type="http://schemas.openxmlformats.org/officeDocument/2006/relationships/hyperlink" Target="http://psiholog-ds.ucoz.ru/index/konsultativnaja_dejatelnost/0-1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siholog-ds.ucoz.ru/index/psikhologicheskoe_prosveshhenie/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olog-ds.ucoz.ru/index/diagnosticheskaja_rabota/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749</Words>
  <Characters>4275</Characters>
  <Application>Microsoft Office Word</Application>
  <DocSecurity>0</DocSecurity>
  <Lines>35</Lines>
  <Paragraphs>10</Paragraphs>
  <ScaleCrop>false</ScaleCrop>
  <Company>Microsoft Corporation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2015-12-09T08:15:00Z</dcterms:created>
  <dcterms:modified xsi:type="dcterms:W3CDTF">2015-12-09T08:25:00Z</dcterms:modified>
</cp:coreProperties>
</file>