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381" w:rsidRPr="009F1381" w:rsidRDefault="009F1381" w:rsidP="009F1381">
      <w:pPr>
        <w:shd w:val="clear" w:color="auto" w:fill="CBE7F1"/>
        <w:spacing w:before="100" w:beforeAutospacing="1" w:after="100" w:afterAutospacing="1" w:line="240" w:lineRule="auto"/>
        <w:jc w:val="center"/>
        <w:rPr>
          <w:rFonts w:ascii="Arial" w:eastAsia="Times New Roman" w:hAnsi="Arial" w:cs="Arial"/>
          <w:color w:val="555555"/>
          <w:sz w:val="18"/>
          <w:szCs w:val="18"/>
        </w:rPr>
      </w:pPr>
      <w:r>
        <w:rPr>
          <w:rFonts w:ascii="Times New Roman" w:eastAsia="Times New Roman" w:hAnsi="Times New Roman" w:cs="Times New Roman"/>
          <w:b/>
          <w:bCs/>
          <w:color w:val="FF0000"/>
          <w:sz w:val="42"/>
        </w:rPr>
        <w:t>Консультативный</w:t>
      </w:r>
      <w:r w:rsidRPr="009F1381">
        <w:rPr>
          <w:rFonts w:ascii="Times New Roman" w:eastAsia="Times New Roman" w:hAnsi="Times New Roman" w:cs="Times New Roman"/>
          <w:b/>
          <w:bCs/>
          <w:color w:val="FF0000"/>
          <w:sz w:val="42"/>
        </w:rPr>
        <w:t xml:space="preserve"> </w:t>
      </w:r>
      <w:r>
        <w:rPr>
          <w:rFonts w:ascii="Times New Roman" w:eastAsia="Times New Roman" w:hAnsi="Times New Roman" w:cs="Times New Roman"/>
          <w:b/>
          <w:bCs/>
          <w:color w:val="FF0000"/>
          <w:sz w:val="42"/>
        </w:rPr>
        <w:t>пункт «Поддержка»</w:t>
      </w:r>
    </w:p>
    <w:p w:rsidR="009F1381" w:rsidRPr="009F1381" w:rsidRDefault="009F1381" w:rsidP="009F1381">
      <w:pPr>
        <w:shd w:val="clear" w:color="auto" w:fill="CBE7F1"/>
        <w:spacing w:before="100" w:beforeAutospacing="1" w:after="100" w:afterAutospacing="1" w:line="240" w:lineRule="auto"/>
        <w:jc w:val="center"/>
        <w:rPr>
          <w:rFonts w:ascii="Arial" w:eastAsia="Times New Roman" w:hAnsi="Arial" w:cs="Arial"/>
          <w:color w:val="555555"/>
          <w:sz w:val="18"/>
          <w:szCs w:val="18"/>
        </w:rPr>
      </w:pPr>
      <w:r>
        <w:rPr>
          <w:rFonts w:ascii="Times New Roman" w:eastAsia="Times New Roman" w:hAnsi="Times New Roman" w:cs="Times New Roman"/>
          <w:b/>
          <w:bCs/>
          <w:color w:val="FF0000"/>
          <w:sz w:val="42"/>
        </w:rPr>
        <w:t>М</w:t>
      </w:r>
      <w:r w:rsidRPr="009F1381">
        <w:rPr>
          <w:rFonts w:ascii="Times New Roman" w:eastAsia="Times New Roman" w:hAnsi="Times New Roman" w:cs="Times New Roman"/>
          <w:b/>
          <w:bCs/>
          <w:color w:val="FF0000"/>
          <w:sz w:val="42"/>
        </w:rPr>
        <w:t>ДОУ</w:t>
      </w:r>
      <w:r>
        <w:rPr>
          <w:rFonts w:ascii="Times New Roman" w:eastAsia="Times New Roman" w:hAnsi="Times New Roman" w:cs="Times New Roman"/>
          <w:b/>
          <w:bCs/>
          <w:color w:val="FF0000"/>
          <w:sz w:val="42"/>
        </w:rPr>
        <w:t xml:space="preserve"> №14  «Сказ</w:t>
      </w:r>
      <w:r w:rsidRPr="009F1381">
        <w:rPr>
          <w:rFonts w:ascii="Times New Roman" w:eastAsia="Times New Roman" w:hAnsi="Times New Roman" w:cs="Times New Roman"/>
          <w:b/>
          <w:bCs/>
          <w:color w:val="FF0000"/>
          <w:sz w:val="42"/>
        </w:rPr>
        <w:t>ка»</w:t>
      </w:r>
    </w:p>
    <w:p w:rsidR="009F1381" w:rsidRPr="009F1381" w:rsidRDefault="009F1381" w:rsidP="009F1381">
      <w:pPr>
        <w:shd w:val="clear" w:color="auto" w:fill="CBE7F1"/>
        <w:spacing w:before="100" w:beforeAutospacing="1" w:after="100" w:afterAutospacing="1" w:line="240" w:lineRule="auto"/>
        <w:jc w:val="center"/>
        <w:rPr>
          <w:rFonts w:ascii="Arial" w:eastAsia="Times New Roman" w:hAnsi="Arial" w:cs="Arial"/>
          <w:color w:val="555555"/>
          <w:sz w:val="18"/>
          <w:szCs w:val="18"/>
        </w:rPr>
      </w:pPr>
      <w:r>
        <w:rPr>
          <w:rFonts w:ascii="Times New Roman" w:eastAsia="Times New Roman" w:hAnsi="Times New Roman" w:cs="Times New Roman"/>
          <w:b/>
          <w:bCs/>
          <w:noProof/>
          <w:color w:val="FF0000"/>
          <w:sz w:val="42"/>
          <w:szCs w:val="42"/>
        </w:rPr>
        <w:drawing>
          <wp:inline distT="0" distB="0" distL="0" distR="0">
            <wp:extent cx="4333875" cy="1438275"/>
            <wp:effectExtent l="19050" t="0" r="9525" b="0"/>
            <wp:docPr id="1" name="Рисунок 1" descr="http://dsalekseevka.ucoz.ru/avatar/95/dobro_pozhalov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salekseevka.ucoz.ru/avatar/95/dobro_pozhalovat.gif"/>
                    <pic:cNvPicPr>
                      <a:picLocks noChangeAspect="1" noChangeArrowheads="1"/>
                    </pic:cNvPicPr>
                  </pic:nvPicPr>
                  <pic:blipFill>
                    <a:blip r:embed="rId6"/>
                    <a:srcRect/>
                    <a:stretch>
                      <a:fillRect/>
                    </a:stretch>
                  </pic:blipFill>
                  <pic:spPr bwMode="auto">
                    <a:xfrm>
                      <a:off x="0" y="0"/>
                      <a:ext cx="4333875" cy="1438275"/>
                    </a:xfrm>
                    <a:prstGeom prst="rect">
                      <a:avLst/>
                    </a:prstGeom>
                    <a:solidFill>
                      <a:srgbClr val="FFFF00"/>
                    </a:solidFill>
                    <a:ln w="9525">
                      <a:noFill/>
                      <a:miter lim="800000"/>
                      <a:headEnd/>
                      <a:tailEnd/>
                    </a:ln>
                  </pic:spPr>
                </pic:pic>
              </a:graphicData>
            </a:graphic>
          </wp:inline>
        </w:drawing>
      </w:r>
    </w:p>
    <w:p w:rsidR="009F1381" w:rsidRPr="009F1381" w:rsidRDefault="009F1381" w:rsidP="009F1381">
      <w:pPr>
        <w:shd w:val="clear" w:color="auto" w:fill="CBE7F1"/>
        <w:spacing w:before="100" w:beforeAutospacing="1" w:after="100" w:afterAutospacing="1" w:line="240" w:lineRule="auto"/>
        <w:jc w:val="center"/>
        <w:rPr>
          <w:rFonts w:ascii="Arial" w:eastAsia="Times New Roman" w:hAnsi="Arial" w:cs="Arial"/>
          <w:color w:val="555555"/>
          <w:sz w:val="18"/>
          <w:szCs w:val="18"/>
        </w:rPr>
      </w:pPr>
      <w:r w:rsidRPr="009F1381">
        <w:rPr>
          <w:rFonts w:ascii="Times New Roman" w:eastAsia="Times New Roman" w:hAnsi="Times New Roman" w:cs="Times New Roman"/>
          <w:b/>
          <w:bCs/>
          <w:color w:val="800080"/>
          <w:sz w:val="39"/>
        </w:rPr>
        <w:t>Уважаемые родители:</w:t>
      </w:r>
    </w:p>
    <w:p w:rsidR="009F1381" w:rsidRPr="009F1381" w:rsidRDefault="009F1381" w:rsidP="009F1381">
      <w:pPr>
        <w:shd w:val="clear" w:color="auto" w:fill="CBE7F1"/>
        <w:spacing w:before="100" w:beforeAutospacing="1" w:after="100" w:afterAutospacing="1" w:line="240" w:lineRule="auto"/>
        <w:jc w:val="center"/>
        <w:rPr>
          <w:rFonts w:ascii="Arial" w:eastAsia="Times New Roman" w:hAnsi="Arial" w:cs="Arial"/>
          <w:color w:val="555555"/>
          <w:sz w:val="18"/>
          <w:szCs w:val="18"/>
        </w:rPr>
      </w:pPr>
      <w:r w:rsidRPr="009F1381">
        <w:rPr>
          <w:rFonts w:ascii="Times New Roman" w:eastAsia="Times New Roman" w:hAnsi="Times New Roman" w:cs="Times New Roman"/>
          <w:b/>
          <w:bCs/>
          <w:color w:val="800080"/>
          <w:sz w:val="27"/>
        </w:rPr>
        <w:t>Ваш ребенок пока не посещает детский сад?</w:t>
      </w:r>
    </w:p>
    <w:p w:rsidR="009F1381" w:rsidRPr="009F1381" w:rsidRDefault="009F1381" w:rsidP="009F1381">
      <w:pPr>
        <w:shd w:val="clear" w:color="auto" w:fill="CBE7F1"/>
        <w:spacing w:before="100" w:beforeAutospacing="1" w:after="100" w:afterAutospacing="1" w:line="240" w:lineRule="auto"/>
        <w:jc w:val="center"/>
        <w:rPr>
          <w:rFonts w:ascii="Arial" w:eastAsia="Times New Roman" w:hAnsi="Arial" w:cs="Arial"/>
          <w:color w:val="555555"/>
          <w:sz w:val="18"/>
          <w:szCs w:val="18"/>
        </w:rPr>
      </w:pPr>
      <w:r w:rsidRPr="009F1381">
        <w:rPr>
          <w:rFonts w:ascii="Times New Roman" w:eastAsia="Times New Roman" w:hAnsi="Times New Roman" w:cs="Times New Roman"/>
          <w:b/>
          <w:bCs/>
          <w:color w:val="800080"/>
          <w:sz w:val="27"/>
        </w:rPr>
        <w:t>Значит  эта информация для Вас!</w:t>
      </w:r>
    </w:p>
    <w:p w:rsidR="009F1381" w:rsidRPr="009F1381" w:rsidRDefault="009F1381" w:rsidP="009F1381">
      <w:pPr>
        <w:shd w:val="clear" w:color="auto" w:fill="CBE7F1"/>
        <w:spacing w:before="100" w:beforeAutospacing="1" w:after="100" w:afterAutospacing="1" w:line="240" w:lineRule="auto"/>
        <w:jc w:val="center"/>
        <w:rPr>
          <w:rFonts w:ascii="Arial" w:eastAsia="Times New Roman" w:hAnsi="Arial" w:cs="Arial"/>
          <w:color w:val="555555"/>
          <w:sz w:val="18"/>
          <w:szCs w:val="18"/>
        </w:rPr>
      </w:pPr>
      <w:r w:rsidRPr="009F1381">
        <w:rPr>
          <w:rFonts w:ascii="Times New Roman" w:eastAsia="Times New Roman" w:hAnsi="Times New Roman" w:cs="Times New Roman"/>
          <w:b/>
          <w:bCs/>
          <w:color w:val="800080"/>
          <w:sz w:val="27"/>
        </w:rPr>
        <w:t> Специально для Вас на базе нашего детского сад  начал свою работу</w:t>
      </w:r>
    </w:p>
    <w:p w:rsidR="009F1381" w:rsidRPr="009F1381" w:rsidRDefault="009F1381" w:rsidP="009F1381">
      <w:pPr>
        <w:shd w:val="clear" w:color="auto" w:fill="CBE7F1"/>
        <w:spacing w:before="100" w:beforeAutospacing="1" w:after="100" w:afterAutospacing="1" w:line="240" w:lineRule="auto"/>
        <w:jc w:val="center"/>
        <w:rPr>
          <w:rFonts w:ascii="Arial" w:eastAsia="Times New Roman" w:hAnsi="Arial" w:cs="Arial"/>
          <w:color w:val="555555"/>
          <w:sz w:val="18"/>
          <w:szCs w:val="18"/>
        </w:rPr>
      </w:pPr>
      <w:r w:rsidRPr="009F1381">
        <w:rPr>
          <w:rFonts w:ascii="Times New Roman" w:eastAsia="Times New Roman" w:hAnsi="Times New Roman" w:cs="Times New Roman"/>
          <w:b/>
          <w:bCs/>
          <w:color w:val="FF0000"/>
          <w:sz w:val="27"/>
        </w:rPr>
        <w:t>КОНСУЛЬТА</w:t>
      </w:r>
      <w:r>
        <w:rPr>
          <w:rFonts w:ascii="Times New Roman" w:eastAsia="Times New Roman" w:hAnsi="Times New Roman" w:cs="Times New Roman"/>
          <w:b/>
          <w:bCs/>
          <w:color w:val="FF0000"/>
          <w:sz w:val="27"/>
        </w:rPr>
        <w:t>ТИВНЫЙ ПУНКТ «ПОДДЕРЖКА»</w:t>
      </w:r>
    </w:p>
    <w:p w:rsidR="009F1381" w:rsidRPr="009F1381" w:rsidRDefault="009F1381" w:rsidP="003F348D">
      <w:pPr>
        <w:shd w:val="clear" w:color="auto" w:fill="CBE7F1"/>
        <w:spacing w:before="100" w:beforeAutospacing="1" w:after="100" w:afterAutospacing="1" w:line="240" w:lineRule="auto"/>
        <w:jc w:val="center"/>
        <w:rPr>
          <w:rFonts w:ascii="Arial" w:eastAsia="Times New Roman" w:hAnsi="Arial" w:cs="Arial"/>
          <w:color w:val="555555"/>
          <w:sz w:val="18"/>
          <w:szCs w:val="18"/>
        </w:rPr>
      </w:pPr>
      <w:r w:rsidRPr="009F1381">
        <w:rPr>
          <w:rFonts w:ascii="Times New Roman" w:eastAsia="Times New Roman" w:hAnsi="Times New Roman" w:cs="Times New Roman"/>
          <w:b/>
          <w:bCs/>
          <w:color w:val="800080"/>
          <w:sz w:val="27"/>
        </w:rPr>
        <w:t xml:space="preserve">Обратившись к нам, Вы получите бесплатную  помощь специалистов: </w:t>
      </w:r>
      <w:r>
        <w:rPr>
          <w:rFonts w:ascii="Times New Roman" w:eastAsia="Times New Roman" w:hAnsi="Times New Roman" w:cs="Times New Roman"/>
          <w:b/>
          <w:bCs/>
          <w:color w:val="800080"/>
          <w:sz w:val="27"/>
        </w:rPr>
        <w:t>учителя - логопеда, педагога - психолога</w:t>
      </w:r>
      <w:r w:rsidRPr="009F1381">
        <w:rPr>
          <w:rFonts w:ascii="Times New Roman" w:eastAsia="Times New Roman" w:hAnsi="Times New Roman" w:cs="Times New Roman"/>
          <w:b/>
          <w:bCs/>
          <w:color w:val="800080"/>
          <w:sz w:val="27"/>
        </w:rPr>
        <w:t xml:space="preserve">, </w:t>
      </w:r>
      <w:r>
        <w:rPr>
          <w:rFonts w:ascii="Times New Roman" w:eastAsia="Times New Roman" w:hAnsi="Times New Roman" w:cs="Times New Roman"/>
          <w:b/>
          <w:bCs/>
          <w:color w:val="800080"/>
          <w:sz w:val="27"/>
        </w:rPr>
        <w:t xml:space="preserve">воспитателя </w:t>
      </w:r>
      <w:proofErr w:type="gramStart"/>
      <w:r>
        <w:rPr>
          <w:rFonts w:ascii="Times New Roman" w:eastAsia="Times New Roman" w:hAnsi="Times New Roman" w:cs="Times New Roman"/>
          <w:b/>
          <w:bCs/>
          <w:color w:val="800080"/>
          <w:sz w:val="27"/>
        </w:rPr>
        <w:t>ИЗО</w:t>
      </w:r>
      <w:proofErr w:type="gramEnd"/>
      <w:r>
        <w:rPr>
          <w:rFonts w:ascii="Times New Roman" w:eastAsia="Times New Roman" w:hAnsi="Times New Roman" w:cs="Times New Roman"/>
          <w:b/>
          <w:bCs/>
          <w:color w:val="800080"/>
          <w:sz w:val="27"/>
        </w:rPr>
        <w:t xml:space="preserve">, инструктора по физическому воспитанию, </w:t>
      </w:r>
      <w:r w:rsidRPr="009F1381">
        <w:rPr>
          <w:rFonts w:ascii="Times New Roman" w:eastAsia="Times New Roman" w:hAnsi="Times New Roman" w:cs="Times New Roman"/>
          <w:b/>
          <w:bCs/>
          <w:color w:val="800080"/>
          <w:sz w:val="27"/>
        </w:rPr>
        <w:t>музыкал</w:t>
      </w:r>
      <w:r>
        <w:rPr>
          <w:rFonts w:ascii="Times New Roman" w:eastAsia="Times New Roman" w:hAnsi="Times New Roman" w:cs="Times New Roman"/>
          <w:b/>
          <w:bCs/>
          <w:color w:val="800080"/>
          <w:sz w:val="27"/>
        </w:rPr>
        <w:t>ьного руководителя</w:t>
      </w:r>
      <w:r w:rsidRPr="009F1381">
        <w:rPr>
          <w:rFonts w:ascii="Times New Roman" w:eastAsia="Times New Roman" w:hAnsi="Times New Roman" w:cs="Times New Roman"/>
          <w:b/>
          <w:bCs/>
          <w:color w:val="800080"/>
          <w:sz w:val="27"/>
        </w:rPr>
        <w:t>.</w:t>
      </w:r>
    </w:p>
    <w:p w:rsidR="009F1381" w:rsidRPr="009F1381" w:rsidRDefault="009F1381" w:rsidP="003F348D">
      <w:pPr>
        <w:shd w:val="clear" w:color="auto" w:fill="CBE7F1"/>
        <w:spacing w:before="100" w:beforeAutospacing="1" w:after="100" w:afterAutospacing="1" w:line="240" w:lineRule="auto"/>
        <w:jc w:val="center"/>
        <w:rPr>
          <w:rFonts w:ascii="Arial" w:eastAsia="Times New Roman" w:hAnsi="Arial" w:cs="Arial"/>
          <w:color w:val="555555"/>
          <w:sz w:val="18"/>
          <w:szCs w:val="18"/>
        </w:rPr>
      </w:pPr>
      <w:r w:rsidRPr="009F1381">
        <w:rPr>
          <w:rFonts w:ascii="Times New Roman" w:eastAsia="Times New Roman" w:hAnsi="Times New Roman" w:cs="Times New Roman"/>
          <w:b/>
          <w:bCs/>
          <w:color w:val="800080"/>
          <w:sz w:val="27"/>
        </w:rPr>
        <w:t>Если у Вас нет возможнос</w:t>
      </w:r>
      <w:r>
        <w:rPr>
          <w:rFonts w:ascii="Times New Roman" w:eastAsia="Times New Roman" w:hAnsi="Times New Roman" w:cs="Times New Roman"/>
          <w:b/>
          <w:bCs/>
          <w:color w:val="800080"/>
          <w:sz w:val="27"/>
        </w:rPr>
        <w:t>ти посетить наш консультативный пункт</w:t>
      </w:r>
      <w:r w:rsidRPr="009F1381">
        <w:rPr>
          <w:rFonts w:ascii="Times New Roman" w:eastAsia="Times New Roman" w:hAnsi="Times New Roman" w:cs="Times New Roman"/>
          <w:b/>
          <w:bCs/>
          <w:color w:val="800080"/>
          <w:sz w:val="27"/>
        </w:rPr>
        <w:t>, то Вы можете задать интересующий Вас вопрос по телефону:</w:t>
      </w:r>
      <w:r w:rsidRPr="009F1381">
        <w:rPr>
          <w:rFonts w:ascii="Times New Roman" w:eastAsia="Times New Roman" w:hAnsi="Times New Roman" w:cs="Times New Roman"/>
          <w:color w:val="555555"/>
          <w:sz w:val="27"/>
          <w:szCs w:val="27"/>
        </w:rPr>
        <w:t> </w:t>
      </w:r>
      <w:r>
        <w:rPr>
          <w:rFonts w:ascii="Times New Roman" w:eastAsia="Times New Roman" w:hAnsi="Times New Roman" w:cs="Times New Roman"/>
          <w:b/>
          <w:bCs/>
          <w:color w:val="FF0000"/>
          <w:sz w:val="27"/>
        </w:rPr>
        <w:t>8(485 33) 2-11</w:t>
      </w:r>
      <w:r w:rsidRPr="009F1381">
        <w:rPr>
          <w:rFonts w:ascii="Times New Roman" w:eastAsia="Times New Roman" w:hAnsi="Times New Roman" w:cs="Times New Roman"/>
          <w:b/>
          <w:bCs/>
          <w:color w:val="FF0000"/>
          <w:sz w:val="27"/>
        </w:rPr>
        <w:t>-9</w:t>
      </w:r>
      <w:r>
        <w:rPr>
          <w:rFonts w:ascii="Times New Roman" w:eastAsia="Times New Roman" w:hAnsi="Times New Roman" w:cs="Times New Roman"/>
          <w:b/>
          <w:bCs/>
          <w:color w:val="FF0000"/>
          <w:sz w:val="27"/>
        </w:rPr>
        <w:t>1</w:t>
      </w:r>
      <w:r w:rsidRPr="009F1381">
        <w:rPr>
          <w:rFonts w:ascii="Times New Roman" w:eastAsia="Times New Roman" w:hAnsi="Times New Roman" w:cs="Times New Roman"/>
          <w:b/>
          <w:bCs/>
          <w:color w:val="800080"/>
          <w:sz w:val="27"/>
        </w:rPr>
        <w:t>, и наши специалисты предоставят информацию на сайте детского сада.</w:t>
      </w:r>
    </w:p>
    <w:p w:rsidR="009F1381" w:rsidRDefault="009F1381" w:rsidP="009F1381">
      <w:pPr>
        <w:shd w:val="clear" w:color="auto" w:fill="CBE7F1"/>
        <w:spacing w:before="100" w:beforeAutospacing="1" w:after="100" w:afterAutospacing="1" w:line="240" w:lineRule="auto"/>
        <w:jc w:val="center"/>
        <w:rPr>
          <w:rFonts w:ascii="Arial" w:eastAsia="Times New Roman" w:hAnsi="Arial" w:cs="Arial"/>
          <w:b/>
          <w:bCs/>
          <w:color w:val="555555"/>
          <w:sz w:val="18"/>
          <w:szCs w:val="18"/>
        </w:rPr>
      </w:pPr>
      <w:r w:rsidRPr="009F1381">
        <w:rPr>
          <w:rFonts w:ascii="Times New Roman" w:eastAsia="Times New Roman" w:hAnsi="Times New Roman" w:cs="Times New Roman"/>
          <w:b/>
          <w:bCs/>
          <w:color w:val="FF0000"/>
          <w:sz w:val="36"/>
        </w:rPr>
        <w:t xml:space="preserve"> Цель </w:t>
      </w:r>
      <w:r>
        <w:rPr>
          <w:rFonts w:ascii="Times New Roman" w:eastAsia="Times New Roman" w:hAnsi="Times New Roman" w:cs="Times New Roman"/>
          <w:b/>
          <w:bCs/>
          <w:color w:val="FF0000"/>
          <w:sz w:val="36"/>
        </w:rPr>
        <w:t>создания консультативного пункт</w:t>
      </w:r>
      <w:r w:rsidRPr="009F1381">
        <w:rPr>
          <w:rFonts w:ascii="Times New Roman" w:eastAsia="Times New Roman" w:hAnsi="Times New Roman" w:cs="Times New Roman"/>
          <w:b/>
          <w:bCs/>
          <w:color w:val="FF0000"/>
          <w:sz w:val="36"/>
        </w:rPr>
        <w:t>а:</w:t>
      </w:r>
    </w:p>
    <w:p w:rsidR="003F348D" w:rsidRDefault="003F348D" w:rsidP="003F348D">
      <w:pPr>
        <w:shd w:val="clear" w:color="auto" w:fill="CBE7F1"/>
        <w:spacing w:before="100" w:beforeAutospacing="1" w:after="100" w:afterAutospacing="1" w:line="240" w:lineRule="auto"/>
        <w:jc w:val="center"/>
        <w:rPr>
          <w:rFonts w:ascii="Times New Roman" w:eastAsia="Times New Roman" w:hAnsi="Times New Roman" w:cs="Times New Roman"/>
          <w:b/>
          <w:bCs/>
          <w:color w:val="800080"/>
          <w:sz w:val="27"/>
          <w:szCs w:val="27"/>
        </w:rPr>
      </w:pPr>
      <w:r>
        <w:rPr>
          <w:rFonts w:ascii="Times New Roman" w:eastAsia="Times New Roman" w:hAnsi="Times New Roman" w:cs="Times New Roman"/>
          <w:b/>
          <w:bCs/>
          <w:color w:val="800080"/>
          <w:sz w:val="27"/>
        </w:rPr>
        <w:t xml:space="preserve">   </w:t>
      </w:r>
      <w:r w:rsidR="009F1381">
        <w:rPr>
          <w:rFonts w:ascii="Times New Roman" w:eastAsia="Times New Roman" w:hAnsi="Times New Roman" w:cs="Times New Roman"/>
          <w:b/>
          <w:bCs/>
          <w:color w:val="800080"/>
          <w:sz w:val="27"/>
        </w:rPr>
        <w:t xml:space="preserve">- </w:t>
      </w:r>
      <w:r w:rsidR="009F1381" w:rsidRPr="009F1381">
        <w:rPr>
          <w:rFonts w:ascii="Times New Roman" w:eastAsia="Times New Roman" w:hAnsi="Times New Roman" w:cs="Times New Roman"/>
          <w:b/>
          <w:bCs/>
          <w:color w:val="800080"/>
          <w:sz w:val="27"/>
        </w:rPr>
        <w:t>обеспечение единства и преемственности семейного и общественного</w:t>
      </w:r>
      <w:r>
        <w:rPr>
          <w:rFonts w:ascii="Times New Roman" w:eastAsia="Times New Roman" w:hAnsi="Times New Roman" w:cs="Times New Roman"/>
          <w:b/>
          <w:bCs/>
          <w:color w:val="800080"/>
          <w:sz w:val="27"/>
        </w:rPr>
        <w:t xml:space="preserve"> </w:t>
      </w:r>
      <w:r w:rsidR="009F1381" w:rsidRPr="009F1381">
        <w:rPr>
          <w:rFonts w:ascii="Times New Roman" w:eastAsia="Times New Roman" w:hAnsi="Times New Roman" w:cs="Times New Roman"/>
          <w:b/>
          <w:bCs/>
          <w:color w:val="800080"/>
          <w:sz w:val="27"/>
        </w:rPr>
        <w:t xml:space="preserve"> </w:t>
      </w:r>
      <w:r w:rsidR="009F1381">
        <w:rPr>
          <w:rFonts w:ascii="Times New Roman" w:eastAsia="Times New Roman" w:hAnsi="Times New Roman" w:cs="Times New Roman"/>
          <w:b/>
          <w:bCs/>
          <w:color w:val="800080"/>
          <w:sz w:val="27"/>
        </w:rPr>
        <w:t xml:space="preserve">         </w:t>
      </w:r>
      <w:r w:rsidR="009F1381" w:rsidRPr="009F1381">
        <w:rPr>
          <w:rFonts w:ascii="Times New Roman" w:eastAsia="Times New Roman" w:hAnsi="Times New Roman" w:cs="Times New Roman"/>
          <w:b/>
          <w:bCs/>
          <w:color w:val="800080"/>
          <w:sz w:val="27"/>
        </w:rPr>
        <w:t>воспитания;</w:t>
      </w:r>
    </w:p>
    <w:p w:rsidR="009F1381" w:rsidRPr="009F1381" w:rsidRDefault="003F348D" w:rsidP="003F348D">
      <w:pPr>
        <w:shd w:val="clear" w:color="auto" w:fill="CBE7F1"/>
        <w:spacing w:before="100" w:beforeAutospacing="1" w:after="100" w:afterAutospacing="1" w:line="240" w:lineRule="auto"/>
        <w:jc w:val="center"/>
        <w:rPr>
          <w:rFonts w:ascii="Arial" w:eastAsia="Times New Roman" w:hAnsi="Arial" w:cs="Arial"/>
          <w:color w:val="555555"/>
          <w:sz w:val="18"/>
          <w:szCs w:val="18"/>
        </w:rPr>
      </w:pPr>
      <w:r>
        <w:rPr>
          <w:rFonts w:ascii="Times New Roman" w:eastAsia="Times New Roman" w:hAnsi="Times New Roman" w:cs="Times New Roman"/>
          <w:b/>
          <w:bCs/>
          <w:color w:val="800080"/>
          <w:sz w:val="27"/>
        </w:rPr>
        <w:t xml:space="preserve">- </w:t>
      </w:r>
      <w:r w:rsidR="009F1381" w:rsidRPr="009F1381">
        <w:rPr>
          <w:rFonts w:ascii="Times New Roman" w:eastAsia="Times New Roman" w:hAnsi="Times New Roman" w:cs="Times New Roman"/>
          <w:b/>
          <w:bCs/>
          <w:color w:val="800080"/>
          <w:sz w:val="27"/>
        </w:rPr>
        <w:t>оказание психолого-педагогической помощи родителям (законным представителям);</w:t>
      </w:r>
      <w:r w:rsidR="009F1381" w:rsidRPr="009F1381">
        <w:rPr>
          <w:rFonts w:ascii="Times New Roman" w:eastAsia="Times New Roman" w:hAnsi="Times New Roman" w:cs="Times New Roman"/>
          <w:b/>
          <w:bCs/>
          <w:color w:val="800080"/>
          <w:sz w:val="27"/>
          <w:szCs w:val="27"/>
        </w:rPr>
        <w:br/>
      </w:r>
      <w:r>
        <w:rPr>
          <w:rFonts w:ascii="Times New Roman" w:eastAsia="Times New Roman" w:hAnsi="Times New Roman" w:cs="Times New Roman"/>
          <w:b/>
          <w:bCs/>
          <w:color w:val="800080"/>
          <w:sz w:val="27"/>
        </w:rPr>
        <w:t xml:space="preserve">   </w:t>
      </w:r>
      <w:r w:rsidR="009F1381" w:rsidRPr="009F1381">
        <w:rPr>
          <w:rFonts w:ascii="Times New Roman" w:eastAsia="Times New Roman" w:hAnsi="Times New Roman" w:cs="Times New Roman"/>
          <w:b/>
          <w:bCs/>
          <w:color w:val="800080"/>
          <w:sz w:val="27"/>
        </w:rPr>
        <w:t>- поддержка всестороннего развития личности детей, не посещающих ДОУ</w:t>
      </w:r>
    </w:p>
    <w:p w:rsidR="009F1381" w:rsidRPr="009F1381" w:rsidRDefault="003F348D" w:rsidP="009F1381">
      <w:pPr>
        <w:shd w:val="clear" w:color="auto" w:fill="CBE7F1"/>
        <w:spacing w:before="100" w:beforeAutospacing="1" w:after="100" w:afterAutospacing="1" w:line="240" w:lineRule="auto"/>
        <w:jc w:val="center"/>
        <w:rPr>
          <w:rFonts w:ascii="Arial" w:eastAsia="Times New Roman" w:hAnsi="Arial" w:cs="Arial"/>
          <w:color w:val="555555"/>
          <w:sz w:val="18"/>
          <w:szCs w:val="18"/>
        </w:rPr>
      </w:pPr>
      <w:r>
        <w:rPr>
          <w:rFonts w:ascii="Times New Roman" w:eastAsia="Times New Roman" w:hAnsi="Times New Roman" w:cs="Times New Roman"/>
          <w:b/>
          <w:bCs/>
          <w:color w:val="FF0000"/>
          <w:sz w:val="33"/>
        </w:rPr>
        <w:t>Задачи</w:t>
      </w:r>
      <w:r w:rsidR="009F1381" w:rsidRPr="009F1381">
        <w:rPr>
          <w:rFonts w:ascii="Times New Roman" w:eastAsia="Times New Roman" w:hAnsi="Times New Roman" w:cs="Times New Roman"/>
          <w:b/>
          <w:bCs/>
          <w:color w:val="FF0000"/>
          <w:sz w:val="33"/>
        </w:rPr>
        <w:t>:</w:t>
      </w:r>
    </w:p>
    <w:p w:rsidR="009F1381" w:rsidRPr="009F1381" w:rsidRDefault="003F348D" w:rsidP="003F348D">
      <w:pPr>
        <w:shd w:val="clear" w:color="auto" w:fill="CBE7F1"/>
        <w:spacing w:before="100" w:beforeAutospacing="1" w:after="100" w:afterAutospacing="1" w:line="240" w:lineRule="auto"/>
        <w:jc w:val="center"/>
        <w:rPr>
          <w:rFonts w:ascii="Arial" w:eastAsia="Times New Roman" w:hAnsi="Arial" w:cs="Arial"/>
          <w:color w:val="555555"/>
          <w:sz w:val="18"/>
          <w:szCs w:val="18"/>
        </w:rPr>
      </w:pPr>
      <w:r>
        <w:rPr>
          <w:rFonts w:ascii="Times New Roman" w:eastAsia="Times New Roman" w:hAnsi="Times New Roman" w:cs="Times New Roman"/>
          <w:b/>
          <w:bCs/>
          <w:iCs/>
          <w:color w:val="800080"/>
          <w:sz w:val="27"/>
        </w:rPr>
        <w:t>-</w:t>
      </w:r>
      <w:r w:rsidRPr="003F348D">
        <w:rPr>
          <w:rFonts w:ascii="Times New Roman" w:eastAsia="Times New Roman" w:hAnsi="Times New Roman" w:cs="Times New Roman"/>
          <w:b/>
          <w:bCs/>
          <w:iCs/>
          <w:color w:val="800080"/>
          <w:sz w:val="27"/>
        </w:rPr>
        <w:t xml:space="preserve"> </w:t>
      </w:r>
      <w:r w:rsidR="009F1381" w:rsidRPr="003F348D">
        <w:rPr>
          <w:rFonts w:ascii="Times New Roman" w:eastAsia="Times New Roman" w:hAnsi="Times New Roman" w:cs="Times New Roman"/>
          <w:b/>
          <w:bCs/>
          <w:iCs/>
          <w:color w:val="800080"/>
          <w:sz w:val="27"/>
        </w:rPr>
        <w:t>оказание консультативной помощи родителям (законным представителям) и детям, не посещающим дошкольное образовательное учреждение, для обеспечения равных стартовых возможностей при поступлении в общеобразовательные</w:t>
      </w:r>
      <w:r w:rsidRPr="003F348D">
        <w:rPr>
          <w:rFonts w:ascii="Times New Roman" w:eastAsia="Times New Roman" w:hAnsi="Times New Roman" w:cs="Times New Roman"/>
          <w:b/>
          <w:bCs/>
          <w:iCs/>
          <w:color w:val="800080"/>
          <w:sz w:val="27"/>
        </w:rPr>
        <w:t xml:space="preserve"> </w:t>
      </w:r>
      <w:r w:rsidR="009F1381" w:rsidRPr="003F348D">
        <w:rPr>
          <w:rFonts w:ascii="Times New Roman" w:eastAsia="Times New Roman" w:hAnsi="Times New Roman" w:cs="Times New Roman"/>
          <w:b/>
          <w:bCs/>
          <w:iCs/>
          <w:color w:val="800080"/>
          <w:sz w:val="27"/>
        </w:rPr>
        <w:t>учреждения;</w:t>
      </w:r>
    </w:p>
    <w:p w:rsidR="009F1381" w:rsidRPr="009F1381" w:rsidRDefault="009F1381" w:rsidP="003F348D">
      <w:pPr>
        <w:shd w:val="clear" w:color="auto" w:fill="CBE7F1"/>
        <w:spacing w:before="100" w:beforeAutospacing="1" w:after="100" w:afterAutospacing="1" w:line="240" w:lineRule="auto"/>
        <w:jc w:val="center"/>
        <w:rPr>
          <w:rFonts w:ascii="Arial" w:eastAsia="Times New Roman" w:hAnsi="Arial" w:cs="Arial"/>
          <w:color w:val="555555"/>
          <w:sz w:val="18"/>
          <w:szCs w:val="18"/>
        </w:rPr>
      </w:pPr>
      <w:r w:rsidRPr="003F348D">
        <w:rPr>
          <w:rFonts w:ascii="Times New Roman" w:eastAsia="Times New Roman" w:hAnsi="Times New Roman" w:cs="Times New Roman"/>
          <w:b/>
          <w:bCs/>
          <w:iCs/>
          <w:color w:val="800080"/>
          <w:sz w:val="27"/>
        </w:rPr>
        <w:lastRenderedPageBreak/>
        <w:t>-</w:t>
      </w:r>
      <w:r w:rsidR="003F348D">
        <w:rPr>
          <w:rFonts w:ascii="Times New Roman" w:eastAsia="Times New Roman" w:hAnsi="Times New Roman" w:cs="Times New Roman"/>
          <w:b/>
          <w:bCs/>
          <w:iCs/>
          <w:color w:val="800080"/>
          <w:sz w:val="27"/>
        </w:rPr>
        <w:t xml:space="preserve"> </w:t>
      </w:r>
      <w:r w:rsidRPr="003F348D">
        <w:rPr>
          <w:rFonts w:ascii="Times New Roman" w:eastAsia="Times New Roman" w:hAnsi="Times New Roman" w:cs="Times New Roman"/>
          <w:b/>
          <w:bCs/>
          <w:iCs/>
          <w:color w:val="800080"/>
          <w:sz w:val="27"/>
        </w:rPr>
        <w:t>оказание индивидуальной консультативной помощи родителям (законным представителям по различным вопросам воспитания, обучения и развития детей дошкольного возраста;</w:t>
      </w:r>
    </w:p>
    <w:p w:rsidR="009F1381" w:rsidRPr="009F1381" w:rsidRDefault="009F1381" w:rsidP="003F348D">
      <w:pPr>
        <w:shd w:val="clear" w:color="auto" w:fill="CBE7F1"/>
        <w:spacing w:before="100" w:beforeAutospacing="1" w:after="100" w:afterAutospacing="1" w:line="240" w:lineRule="auto"/>
        <w:jc w:val="center"/>
        <w:rPr>
          <w:rFonts w:ascii="Arial" w:eastAsia="Times New Roman" w:hAnsi="Arial" w:cs="Arial"/>
          <w:color w:val="555555"/>
          <w:sz w:val="18"/>
          <w:szCs w:val="18"/>
        </w:rPr>
      </w:pPr>
      <w:r w:rsidRPr="003F348D">
        <w:rPr>
          <w:rFonts w:ascii="Times New Roman" w:eastAsia="Times New Roman" w:hAnsi="Times New Roman" w:cs="Times New Roman"/>
          <w:b/>
          <w:bCs/>
          <w:iCs/>
          <w:color w:val="800080"/>
          <w:sz w:val="27"/>
        </w:rPr>
        <w:t xml:space="preserve">-своевременное диагностирование проблем в развитии у детей раннего и </w:t>
      </w:r>
      <w:proofErr w:type="gramStart"/>
      <w:r w:rsidRPr="003F348D">
        <w:rPr>
          <w:rFonts w:ascii="Times New Roman" w:eastAsia="Times New Roman" w:hAnsi="Times New Roman" w:cs="Times New Roman"/>
          <w:b/>
          <w:bCs/>
          <w:iCs/>
          <w:color w:val="800080"/>
          <w:sz w:val="27"/>
        </w:rPr>
        <w:t>до-школьного</w:t>
      </w:r>
      <w:proofErr w:type="gramEnd"/>
      <w:r w:rsidRPr="003F348D">
        <w:rPr>
          <w:rFonts w:ascii="Times New Roman" w:eastAsia="Times New Roman" w:hAnsi="Times New Roman" w:cs="Times New Roman"/>
          <w:b/>
          <w:bCs/>
          <w:iCs/>
          <w:color w:val="800080"/>
          <w:sz w:val="27"/>
        </w:rPr>
        <w:t xml:space="preserve"> возраста с целью оказания им  медицинской, психологической и педагогической</w:t>
      </w:r>
      <w:r w:rsidR="003F348D">
        <w:rPr>
          <w:rFonts w:ascii="Times New Roman" w:eastAsia="Times New Roman" w:hAnsi="Times New Roman" w:cs="Times New Roman"/>
          <w:b/>
          <w:bCs/>
          <w:iCs/>
          <w:color w:val="800080"/>
          <w:sz w:val="27"/>
        </w:rPr>
        <w:t xml:space="preserve"> </w:t>
      </w:r>
      <w:r w:rsidRPr="003F348D">
        <w:rPr>
          <w:rFonts w:ascii="Times New Roman" w:eastAsia="Times New Roman" w:hAnsi="Times New Roman" w:cs="Times New Roman"/>
          <w:b/>
          <w:bCs/>
          <w:iCs/>
          <w:color w:val="800080"/>
          <w:sz w:val="27"/>
        </w:rPr>
        <w:t>помощи;</w:t>
      </w:r>
    </w:p>
    <w:p w:rsidR="009F1381" w:rsidRPr="009F1381" w:rsidRDefault="009F1381" w:rsidP="003F348D">
      <w:pPr>
        <w:shd w:val="clear" w:color="auto" w:fill="CBE7F1"/>
        <w:spacing w:before="100" w:beforeAutospacing="1" w:after="100" w:afterAutospacing="1" w:line="240" w:lineRule="auto"/>
        <w:jc w:val="center"/>
        <w:rPr>
          <w:rFonts w:ascii="Arial" w:eastAsia="Times New Roman" w:hAnsi="Arial" w:cs="Arial"/>
          <w:color w:val="555555"/>
          <w:sz w:val="18"/>
          <w:szCs w:val="18"/>
        </w:rPr>
      </w:pPr>
      <w:r w:rsidRPr="003F348D">
        <w:rPr>
          <w:rFonts w:ascii="Times New Roman" w:eastAsia="Times New Roman" w:hAnsi="Times New Roman" w:cs="Times New Roman"/>
          <w:b/>
          <w:bCs/>
          <w:iCs/>
          <w:color w:val="800080"/>
          <w:sz w:val="27"/>
        </w:rPr>
        <w:t>-разработка индивидуальных рекомендаций по оказанию детям возможной помощи</w:t>
      </w:r>
      <w:r w:rsidR="003F348D">
        <w:rPr>
          <w:rFonts w:ascii="Times New Roman" w:eastAsia="Times New Roman" w:hAnsi="Times New Roman" w:cs="Times New Roman"/>
          <w:b/>
          <w:bCs/>
          <w:iCs/>
          <w:color w:val="800080"/>
          <w:sz w:val="27"/>
        </w:rPr>
        <w:t>.</w:t>
      </w:r>
    </w:p>
    <w:p w:rsidR="009F1381" w:rsidRPr="009F1381" w:rsidRDefault="003F348D" w:rsidP="003F348D">
      <w:pPr>
        <w:shd w:val="clear" w:color="auto" w:fill="CBE7F1"/>
        <w:spacing w:before="100" w:beforeAutospacing="1" w:after="100" w:afterAutospacing="1" w:line="240" w:lineRule="auto"/>
        <w:jc w:val="center"/>
        <w:rPr>
          <w:rFonts w:ascii="Arial" w:eastAsia="Times New Roman" w:hAnsi="Arial" w:cs="Arial"/>
          <w:color w:val="555555"/>
          <w:sz w:val="18"/>
          <w:szCs w:val="18"/>
        </w:rPr>
      </w:pPr>
      <w:r>
        <w:rPr>
          <w:rFonts w:ascii="Times New Roman" w:eastAsia="Times New Roman" w:hAnsi="Times New Roman" w:cs="Times New Roman"/>
          <w:b/>
          <w:bCs/>
          <w:color w:val="FF0000"/>
          <w:sz w:val="33"/>
        </w:rPr>
        <w:t>Информация о Консультативном пункт</w:t>
      </w:r>
      <w:r w:rsidR="009F1381" w:rsidRPr="009F1381">
        <w:rPr>
          <w:rFonts w:ascii="Times New Roman" w:eastAsia="Times New Roman" w:hAnsi="Times New Roman" w:cs="Times New Roman"/>
          <w:b/>
          <w:bCs/>
          <w:color w:val="FF0000"/>
          <w:sz w:val="33"/>
        </w:rPr>
        <w:t>е</w:t>
      </w:r>
      <w:r>
        <w:rPr>
          <w:rFonts w:ascii="Times New Roman" w:eastAsia="Times New Roman" w:hAnsi="Times New Roman" w:cs="Times New Roman"/>
          <w:b/>
          <w:bCs/>
          <w:color w:val="FF0000"/>
          <w:sz w:val="33"/>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CBE7F1"/>
        <w:tblCellMar>
          <w:left w:w="0" w:type="dxa"/>
          <w:right w:w="0" w:type="dxa"/>
        </w:tblCellMar>
        <w:tblLook w:val="04A0" w:firstRow="1" w:lastRow="0" w:firstColumn="1" w:lastColumn="0" w:noHBand="0" w:noVBand="1"/>
      </w:tblPr>
      <w:tblGrid>
        <w:gridCol w:w="3683"/>
        <w:gridCol w:w="5688"/>
      </w:tblGrid>
      <w:tr w:rsidR="009F1381" w:rsidRPr="009F1381" w:rsidTr="003F348D">
        <w:trPr>
          <w:trHeight w:val="1415"/>
          <w:tblCellSpacing w:w="0" w:type="dxa"/>
        </w:trPr>
        <w:tc>
          <w:tcPr>
            <w:tcW w:w="3683" w:type="dxa"/>
            <w:tcBorders>
              <w:top w:val="outset" w:sz="6" w:space="0" w:color="auto"/>
              <w:left w:val="outset" w:sz="6" w:space="0" w:color="auto"/>
              <w:bottom w:val="outset" w:sz="6" w:space="0" w:color="auto"/>
              <w:right w:val="outset" w:sz="6" w:space="0" w:color="auto"/>
            </w:tcBorders>
            <w:shd w:val="clear" w:color="auto" w:fill="CBE7F1"/>
            <w:vAlign w:val="center"/>
            <w:hideMark/>
          </w:tcPr>
          <w:p w:rsidR="009F1381" w:rsidRPr="009F1381" w:rsidRDefault="00D55AE9" w:rsidP="009F1381">
            <w:pPr>
              <w:spacing w:before="100" w:beforeAutospacing="1" w:after="100" w:afterAutospacing="1" w:line="240" w:lineRule="auto"/>
              <w:rPr>
                <w:rFonts w:ascii="Arial" w:eastAsia="Times New Roman" w:hAnsi="Arial" w:cs="Arial"/>
                <w:sz w:val="17"/>
                <w:szCs w:val="17"/>
              </w:rPr>
            </w:pPr>
            <w:r>
              <w:rPr>
                <w:rFonts w:ascii="Times New Roman" w:eastAsia="Times New Roman" w:hAnsi="Times New Roman" w:cs="Times New Roman"/>
                <w:b/>
                <w:bCs/>
                <w:color w:val="FF0000"/>
                <w:sz w:val="24"/>
                <w:szCs w:val="24"/>
              </w:rPr>
              <w:t xml:space="preserve">  </w:t>
            </w:r>
            <w:r w:rsidR="009F1381" w:rsidRPr="009F1381">
              <w:rPr>
                <w:rFonts w:ascii="Times New Roman" w:eastAsia="Times New Roman" w:hAnsi="Times New Roman" w:cs="Times New Roman"/>
                <w:b/>
                <w:bCs/>
                <w:color w:val="FF0000"/>
                <w:sz w:val="24"/>
                <w:szCs w:val="24"/>
              </w:rPr>
              <w:t>Полное наименование ДОУ</w:t>
            </w:r>
          </w:p>
        </w:tc>
        <w:tc>
          <w:tcPr>
            <w:tcW w:w="5688" w:type="dxa"/>
            <w:tcBorders>
              <w:top w:val="outset" w:sz="6" w:space="0" w:color="auto"/>
              <w:left w:val="outset" w:sz="6" w:space="0" w:color="auto"/>
              <w:bottom w:val="outset" w:sz="6" w:space="0" w:color="auto"/>
              <w:right w:val="outset" w:sz="6" w:space="0" w:color="auto"/>
            </w:tcBorders>
            <w:shd w:val="clear" w:color="auto" w:fill="CBE7F1"/>
            <w:vAlign w:val="center"/>
            <w:hideMark/>
          </w:tcPr>
          <w:p w:rsidR="009F1381" w:rsidRPr="009F1381" w:rsidRDefault="003F348D" w:rsidP="00786761">
            <w:pPr>
              <w:spacing w:before="100" w:beforeAutospacing="1" w:after="100" w:afterAutospacing="1" w:line="240" w:lineRule="auto"/>
              <w:jc w:val="both"/>
              <w:rPr>
                <w:rFonts w:ascii="Arial" w:eastAsia="Times New Roman" w:hAnsi="Arial" w:cs="Arial"/>
                <w:sz w:val="17"/>
                <w:szCs w:val="17"/>
              </w:rPr>
            </w:pPr>
            <w:r>
              <w:rPr>
                <w:rFonts w:ascii="Times New Roman" w:eastAsia="Times New Roman" w:hAnsi="Times New Roman" w:cs="Times New Roman"/>
                <w:b/>
                <w:bCs/>
                <w:color w:val="800080"/>
                <w:sz w:val="24"/>
                <w:szCs w:val="24"/>
              </w:rPr>
              <w:t>Муниципальное</w:t>
            </w:r>
            <w:r w:rsidR="009F1381" w:rsidRPr="009F1381">
              <w:rPr>
                <w:rFonts w:ascii="Times New Roman" w:eastAsia="Times New Roman" w:hAnsi="Times New Roman" w:cs="Times New Roman"/>
                <w:b/>
                <w:bCs/>
                <w:color w:val="800080"/>
                <w:sz w:val="24"/>
                <w:szCs w:val="24"/>
              </w:rPr>
              <w:t xml:space="preserve"> дошкольное образовательное учреждение  «Детский сад </w:t>
            </w:r>
            <w:r>
              <w:rPr>
                <w:rFonts w:ascii="Times New Roman" w:eastAsia="Times New Roman" w:hAnsi="Times New Roman" w:cs="Times New Roman"/>
                <w:b/>
                <w:bCs/>
                <w:color w:val="800080"/>
                <w:sz w:val="24"/>
                <w:szCs w:val="24"/>
              </w:rPr>
              <w:t xml:space="preserve"> №14 «Сказка»   г</w:t>
            </w:r>
            <w:proofErr w:type="gramStart"/>
            <w:r>
              <w:rPr>
                <w:rFonts w:ascii="Times New Roman" w:eastAsia="Times New Roman" w:hAnsi="Times New Roman" w:cs="Times New Roman"/>
                <w:b/>
                <w:bCs/>
                <w:color w:val="800080"/>
                <w:sz w:val="24"/>
                <w:szCs w:val="24"/>
              </w:rPr>
              <w:t>.Т</w:t>
            </w:r>
            <w:proofErr w:type="gramEnd"/>
            <w:r>
              <w:rPr>
                <w:rFonts w:ascii="Times New Roman" w:eastAsia="Times New Roman" w:hAnsi="Times New Roman" w:cs="Times New Roman"/>
                <w:b/>
                <w:bCs/>
                <w:color w:val="800080"/>
                <w:sz w:val="24"/>
                <w:szCs w:val="24"/>
              </w:rPr>
              <w:t>утаев</w:t>
            </w:r>
            <w:r w:rsidR="009F1381" w:rsidRPr="009F1381">
              <w:rPr>
                <w:rFonts w:ascii="Times New Roman" w:eastAsia="Times New Roman" w:hAnsi="Times New Roman" w:cs="Times New Roman"/>
                <w:b/>
                <w:bCs/>
                <w:color w:val="800080"/>
                <w:sz w:val="24"/>
                <w:szCs w:val="24"/>
              </w:rPr>
              <w:t>а</w:t>
            </w:r>
          </w:p>
        </w:tc>
      </w:tr>
      <w:tr w:rsidR="009F1381" w:rsidRPr="009F1381" w:rsidTr="003F348D">
        <w:trPr>
          <w:trHeight w:val="277"/>
          <w:tblCellSpacing w:w="0" w:type="dxa"/>
        </w:trPr>
        <w:tc>
          <w:tcPr>
            <w:tcW w:w="3683" w:type="dxa"/>
            <w:tcBorders>
              <w:top w:val="outset" w:sz="6" w:space="0" w:color="auto"/>
              <w:left w:val="outset" w:sz="6" w:space="0" w:color="auto"/>
              <w:bottom w:val="outset" w:sz="6" w:space="0" w:color="auto"/>
              <w:right w:val="outset" w:sz="6" w:space="0" w:color="auto"/>
            </w:tcBorders>
            <w:shd w:val="clear" w:color="auto" w:fill="CBE7F1"/>
            <w:vAlign w:val="center"/>
            <w:hideMark/>
          </w:tcPr>
          <w:p w:rsidR="009F1381" w:rsidRPr="009F1381" w:rsidRDefault="00D55AE9" w:rsidP="009F1381">
            <w:pPr>
              <w:spacing w:before="100" w:beforeAutospacing="1" w:after="100" w:afterAutospacing="1" w:line="240" w:lineRule="auto"/>
              <w:rPr>
                <w:rFonts w:ascii="Arial" w:eastAsia="Times New Roman" w:hAnsi="Arial" w:cs="Arial"/>
                <w:sz w:val="17"/>
                <w:szCs w:val="17"/>
              </w:rPr>
            </w:pPr>
            <w:r>
              <w:rPr>
                <w:rFonts w:ascii="Times New Roman" w:eastAsia="Times New Roman" w:hAnsi="Times New Roman" w:cs="Times New Roman"/>
                <w:b/>
                <w:bCs/>
                <w:color w:val="FF0000"/>
                <w:sz w:val="24"/>
                <w:szCs w:val="24"/>
              </w:rPr>
              <w:t xml:space="preserve">  </w:t>
            </w:r>
            <w:r w:rsidR="009F1381" w:rsidRPr="009F1381">
              <w:rPr>
                <w:rFonts w:ascii="Times New Roman" w:eastAsia="Times New Roman" w:hAnsi="Times New Roman" w:cs="Times New Roman"/>
                <w:b/>
                <w:bCs/>
                <w:color w:val="FF0000"/>
                <w:sz w:val="24"/>
                <w:szCs w:val="24"/>
              </w:rPr>
              <w:t>Адрес</w:t>
            </w:r>
          </w:p>
        </w:tc>
        <w:tc>
          <w:tcPr>
            <w:tcW w:w="5688" w:type="dxa"/>
            <w:tcBorders>
              <w:top w:val="outset" w:sz="6" w:space="0" w:color="auto"/>
              <w:left w:val="outset" w:sz="6" w:space="0" w:color="auto"/>
              <w:bottom w:val="outset" w:sz="6" w:space="0" w:color="auto"/>
              <w:right w:val="outset" w:sz="6" w:space="0" w:color="auto"/>
            </w:tcBorders>
            <w:shd w:val="clear" w:color="auto" w:fill="CBE7F1"/>
            <w:vAlign w:val="center"/>
            <w:hideMark/>
          </w:tcPr>
          <w:p w:rsidR="009F1381" w:rsidRPr="009F1381" w:rsidRDefault="003F348D" w:rsidP="009F1381">
            <w:pPr>
              <w:spacing w:before="100" w:beforeAutospacing="1" w:after="100" w:afterAutospacing="1" w:line="240" w:lineRule="auto"/>
              <w:rPr>
                <w:rFonts w:ascii="Arial" w:eastAsia="Times New Roman" w:hAnsi="Arial" w:cs="Arial"/>
                <w:sz w:val="17"/>
                <w:szCs w:val="17"/>
              </w:rPr>
            </w:pPr>
            <w:r>
              <w:rPr>
                <w:rFonts w:ascii="Times New Roman" w:eastAsia="Times New Roman" w:hAnsi="Times New Roman" w:cs="Times New Roman"/>
                <w:b/>
                <w:bCs/>
                <w:color w:val="800080"/>
                <w:sz w:val="24"/>
                <w:szCs w:val="24"/>
              </w:rPr>
              <w:t>ул</w:t>
            </w:r>
            <w:r w:rsidR="009F1381" w:rsidRPr="009F1381">
              <w:rPr>
                <w:rFonts w:ascii="Times New Roman" w:eastAsia="Times New Roman" w:hAnsi="Times New Roman" w:cs="Times New Roman"/>
                <w:b/>
                <w:bCs/>
                <w:color w:val="800080"/>
                <w:sz w:val="24"/>
                <w:szCs w:val="24"/>
              </w:rPr>
              <w:t>.</w:t>
            </w:r>
            <w:r w:rsidR="00786761">
              <w:rPr>
                <w:rFonts w:ascii="Times New Roman" w:eastAsia="Times New Roman" w:hAnsi="Times New Roman" w:cs="Times New Roman"/>
                <w:b/>
                <w:bCs/>
                <w:color w:val="800080"/>
                <w:sz w:val="24"/>
                <w:szCs w:val="24"/>
                <w:lang w:val="en-US"/>
              </w:rPr>
              <w:t xml:space="preserve"> </w:t>
            </w:r>
            <w:r w:rsidR="009F1381" w:rsidRPr="009F1381">
              <w:rPr>
                <w:rFonts w:ascii="Times New Roman" w:eastAsia="Times New Roman" w:hAnsi="Times New Roman" w:cs="Times New Roman"/>
                <w:b/>
                <w:bCs/>
                <w:color w:val="800080"/>
                <w:sz w:val="24"/>
                <w:szCs w:val="24"/>
              </w:rPr>
              <w:t>Советская,</w:t>
            </w:r>
            <w:r>
              <w:rPr>
                <w:rFonts w:ascii="Times New Roman" w:eastAsia="Times New Roman" w:hAnsi="Times New Roman" w:cs="Times New Roman"/>
                <w:b/>
                <w:bCs/>
                <w:color w:val="800080"/>
                <w:sz w:val="24"/>
                <w:szCs w:val="24"/>
              </w:rPr>
              <w:t xml:space="preserve"> д.6</w:t>
            </w:r>
          </w:p>
        </w:tc>
      </w:tr>
      <w:tr w:rsidR="009F1381" w:rsidRPr="009F1381" w:rsidTr="003F348D">
        <w:trPr>
          <w:trHeight w:val="846"/>
          <w:tblCellSpacing w:w="0" w:type="dxa"/>
        </w:trPr>
        <w:tc>
          <w:tcPr>
            <w:tcW w:w="3683" w:type="dxa"/>
            <w:tcBorders>
              <w:top w:val="outset" w:sz="6" w:space="0" w:color="auto"/>
              <w:left w:val="outset" w:sz="6" w:space="0" w:color="auto"/>
              <w:bottom w:val="outset" w:sz="6" w:space="0" w:color="auto"/>
              <w:right w:val="outset" w:sz="6" w:space="0" w:color="auto"/>
            </w:tcBorders>
            <w:shd w:val="clear" w:color="auto" w:fill="CBE7F1"/>
            <w:vAlign w:val="center"/>
            <w:hideMark/>
          </w:tcPr>
          <w:p w:rsidR="009F1381" w:rsidRPr="009F1381" w:rsidRDefault="00D55AE9" w:rsidP="003F348D">
            <w:pPr>
              <w:spacing w:before="100" w:beforeAutospacing="1" w:after="100" w:afterAutospacing="1" w:line="240" w:lineRule="auto"/>
              <w:rPr>
                <w:rFonts w:ascii="Arial" w:eastAsia="Times New Roman" w:hAnsi="Arial" w:cs="Arial"/>
                <w:sz w:val="17"/>
                <w:szCs w:val="17"/>
              </w:rPr>
            </w:pPr>
            <w:r>
              <w:rPr>
                <w:rFonts w:ascii="Times New Roman" w:eastAsia="Times New Roman" w:hAnsi="Times New Roman" w:cs="Times New Roman"/>
                <w:b/>
                <w:bCs/>
                <w:color w:val="FF0000"/>
                <w:sz w:val="24"/>
                <w:szCs w:val="24"/>
              </w:rPr>
              <w:t xml:space="preserve">  </w:t>
            </w:r>
            <w:r w:rsidR="009F1381" w:rsidRPr="009F1381">
              <w:rPr>
                <w:rFonts w:ascii="Times New Roman" w:eastAsia="Times New Roman" w:hAnsi="Times New Roman" w:cs="Times New Roman"/>
                <w:b/>
                <w:bCs/>
                <w:color w:val="FF0000"/>
                <w:sz w:val="24"/>
                <w:szCs w:val="24"/>
              </w:rPr>
              <w:t>Контактные</w:t>
            </w:r>
            <w:r w:rsidR="003F348D">
              <w:rPr>
                <w:rFonts w:ascii="Times New Roman" w:eastAsia="Times New Roman" w:hAnsi="Times New Roman" w:cs="Times New Roman"/>
                <w:b/>
                <w:bCs/>
                <w:color w:val="FF0000"/>
                <w:sz w:val="24"/>
                <w:szCs w:val="24"/>
              </w:rPr>
              <w:t xml:space="preserve"> </w:t>
            </w:r>
            <w:r w:rsidR="009F1381" w:rsidRPr="009F1381">
              <w:rPr>
                <w:rFonts w:ascii="Times New Roman" w:eastAsia="Times New Roman" w:hAnsi="Times New Roman" w:cs="Times New Roman"/>
                <w:b/>
                <w:bCs/>
                <w:color w:val="FF0000"/>
                <w:sz w:val="24"/>
                <w:szCs w:val="24"/>
              </w:rPr>
              <w:t> телефоны</w:t>
            </w:r>
          </w:p>
        </w:tc>
        <w:tc>
          <w:tcPr>
            <w:tcW w:w="5688" w:type="dxa"/>
            <w:tcBorders>
              <w:top w:val="outset" w:sz="6" w:space="0" w:color="auto"/>
              <w:left w:val="outset" w:sz="6" w:space="0" w:color="auto"/>
              <w:bottom w:val="outset" w:sz="6" w:space="0" w:color="auto"/>
              <w:right w:val="outset" w:sz="6" w:space="0" w:color="auto"/>
            </w:tcBorders>
            <w:shd w:val="clear" w:color="auto" w:fill="CBE7F1"/>
            <w:vAlign w:val="center"/>
            <w:hideMark/>
          </w:tcPr>
          <w:p w:rsidR="009F1381" w:rsidRPr="009F1381" w:rsidRDefault="003F348D" w:rsidP="009F1381">
            <w:pPr>
              <w:spacing w:before="100" w:beforeAutospacing="1" w:after="100" w:afterAutospacing="1" w:line="240" w:lineRule="auto"/>
              <w:rPr>
                <w:rFonts w:ascii="Arial" w:eastAsia="Times New Roman" w:hAnsi="Arial" w:cs="Arial"/>
                <w:sz w:val="17"/>
                <w:szCs w:val="17"/>
              </w:rPr>
            </w:pPr>
            <w:r>
              <w:rPr>
                <w:rFonts w:ascii="Times New Roman" w:eastAsia="Times New Roman" w:hAnsi="Times New Roman" w:cs="Times New Roman"/>
                <w:b/>
                <w:bCs/>
                <w:color w:val="800080"/>
                <w:sz w:val="24"/>
                <w:szCs w:val="24"/>
              </w:rPr>
              <w:t>2-11-91</w:t>
            </w:r>
          </w:p>
        </w:tc>
      </w:tr>
      <w:tr w:rsidR="009F1381" w:rsidRPr="009F1381" w:rsidTr="003F348D">
        <w:trPr>
          <w:trHeight w:val="828"/>
          <w:tblCellSpacing w:w="0" w:type="dxa"/>
        </w:trPr>
        <w:tc>
          <w:tcPr>
            <w:tcW w:w="3683" w:type="dxa"/>
            <w:tcBorders>
              <w:top w:val="outset" w:sz="6" w:space="0" w:color="auto"/>
              <w:left w:val="outset" w:sz="6" w:space="0" w:color="auto"/>
              <w:bottom w:val="outset" w:sz="6" w:space="0" w:color="auto"/>
              <w:right w:val="outset" w:sz="6" w:space="0" w:color="auto"/>
            </w:tcBorders>
            <w:shd w:val="clear" w:color="auto" w:fill="CBE7F1"/>
            <w:vAlign w:val="center"/>
            <w:hideMark/>
          </w:tcPr>
          <w:p w:rsidR="009F1381" w:rsidRPr="009F1381" w:rsidRDefault="00D55AE9" w:rsidP="009F1381">
            <w:pPr>
              <w:spacing w:before="100" w:beforeAutospacing="1" w:after="100" w:afterAutospacing="1" w:line="240" w:lineRule="auto"/>
              <w:rPr>
                <w:rFonts w:ascii="Arial" w:eastAsia="Times New Roman" w:hAnsi="Arial" w:cs="Arial"/>
                <w:sz w:val="17"/>
                <w:szCs w:val="17"/>
              </w:rPr>
            </w:pPr>
            <w:r>
              <w:rPr>
                <w:rFonts w:ascii="Times New Roman" w:eastAsia="Times New Roman" w:hAnsi="Times New Roman" w:cs="Times New Roman"/>
                <w:b/>
                <w:bCs/>
                <w:color w:val="FF0000"/>
                <w:sz w:val="24"/>
                <w:szCs w:val="24"/>
              </w:rPr>
              <w:t xml:space="preserve">  </w:t>
            </w:r>
            <w:r w:rsidR="009F1381" w:rsidRPr="009F1381">
              <w:rPr>
                <w:rFonts w:ascii="Times New Roman" w:eastAsia="Times New Roman" w:hAnsi="Times New Roman" w:cs="Times New Roman"/>
                <w:b/>
                <w:bCs/>
                <w:color w:val="FF0000"/>
                <w:sz w:val="24"/>
                <w:szCs w:val="24"/>
              </w:rPr>
              <w:t>Руководитель</w:t>
            </w:r>
          </w:p>
        </w:tc>
        <w:tc>
          <w:tcPr>
            <w:tcW w:w="5688" w:type="dxa"/>
            <w:tcBorders>
              <w:top w:val="outset" w:sz="6" w:space="0" w:color="auto"/>
              <w:left w:val="outset" w:sz="6" w:space="0" w:color="auto"/>
              <w:bottom w:val="outset" w:sz="6" w:space="0" w:color="auto"/>
              <w:right w:val="outset" w:sz="6" w:space="0" w:color="auto"/>
            </w:tcBorders>
            <w:shd w:val="clear" w:color="auto" w:fill="CBE7F1"/>
            <w:vAlign w:val="center"/>
            <w:hideMark/>
          </w:tcPr>
          <w:p w:rsidR="009F1381" w:rsidRPr="009F1381" w:rsidRDefault="003F348D" w:rsidP="009F1381">
            <w:pPr>
              <w:spacing w:before="100" w:beforeAutospacing="1" w:after="100" w:afterAutospacing="1" w:line="240" w:lineRule="auto"/>
              <w:rPr>
                <w:rFonts w:ascii="Arial" w:eastAsia="Times New Roman" w:hAnsi="Arial" w:cs="Arial"/>
                <w:sz w:val="17"/>
                <w:szCs w:val="17"/>
              </w:rPr>
            </w:pPr>
            <w:proofErr w:type="spellStart"/>
            <w:r>
              <w:rPr>
                <w:rFonts w:ascii="Times New Roman" w:eastAsia="Times New Roman" w:hAnsi="Times New Roman" w:cs="Times New Roman"/>
                <w:b/>
                <w:bCs/>
                <w:color w:val="800080"/>
                <w:sz w:val="24"/>
                <w:szCs w:val="24"/>
              </w:rPr>
              <w:t>Обойщикова</w:t>
            </w:r>
            <w:proofErr w:type="spellEnd"/>
            <w:r>
              <w:rPr>
                <w:rFonts w:ascii="Times New Roman" w:eastAsia="Times New Roman" w:hAnsi="Times New Roman" w:cs="Times New Roman"/>
                <w:b/>
                <w:bCs/>
                <w:color w:val="800080"/>
                <w:sz w:val="24"/>
                <w:szCs w:val="24"/>
              </w:rPr>
              <w:t xml:space="preserve"> Альбина Владимировна</w:t>
            </w:r>
          </w:p>
          <w:p w:rsidR="009F1381" w:rsidRPr="009F1381" w:rsidRDefault="009F1381" w:rsidP="009F1381">
            <w:pPr>
              <w:spacing w:before="100" w:beforeAutospacing="1" w:after="100" w:afterAutospacing="1" w:line="240" w:lineRule="auto"/>
              <w:rPr>
                <w:rFonts w:ascii="Arial" w:eastAsia="Times New Roman" w:hAnsi="Arial" w:cs="Arial"/>
                <w:sz w:val="17"/>
                <w:szCs w:val="17"/>
              </w:rPr>
            </w:pPr>
            <w:r w:rsidRPr="009F1381">
              <w:rPr>
                <w:rFonts w:ascii="Arial" w:eastAsia="Times New Roman" w:hAnsi="Arial" w:cs="Arial"/>
                <w:sz w:val="17"/>
                <w:szCs w:val="17"/>
              </w:rPr>
              <w:t> </w:t>
            </w:r>
          </w:p>
        </w:tc>
      </w:tr>
      <w:tr w:rsidR="009F1381" w:rsidRPr="009F1381" w:rsidTr="00D55AE9">
        <w:trPr>
          <w:trHeight w:val="2796"/>
          <w:tblCellSpacing w:w="0" w:type="dxa"/>
        </w:trPr>
        <w:tc>
          <w:tcPr>
            <w:tcW w:w="3683" w:type="dxa"/>
            <w:tcBorders>
              <w:top w:val="outset" w:sz="6" w:space="0" w:color="auto"/>
              <w:left w:val="outset" w:sz="6" w:space="0" w:color="auto"/>
              <w:bottom w:val="outset" w:sz="6" w:space="0" w:color="auto"/>
              <w:right w:val="outset" w:sz="6" w:space="0" w:color="auto"/>
            </w:tcBorders>
            <w:shd w:val="clear" w:color="auto" w:fill="CBE7F1"/>
            <w:vAlign w:val="center"/>
            <w:hideMark/>
          </w:tcPr>
          <w:p w:rsidR="009F1381" w:rsidRDefault="00D55AE9" w:rsidP="009F1381">
            <w:pPr>
              <w:spacing w:before="100" w:beforeAutospacing="1" w:after="100" w:afterAutospacing="1" w:line="240" w:lineRule="auto"/>
              <w:rPr>
                <w:rFonts w:ascii="Times New Roman" w:eastAsia="Times New Roman" w:hAnsi="Times New Roman" w:cs="Times New Roman"/>
                <w:b/>
                <w:bCs/>
                <w:color w:val="FF0000"/>
                <w:sz w:val="24"/>
                <w:szCs w:val="24"/>
                <w:lang w:val="en-US"/>
              </w:rPr>
            </w:pPr>
            <w:r>
              <w:rPr>
                <w:rFonts w:ascii="Times New Roman" w:eastAsia="Times New Roman" w:hAnsi="Times New Roman" w:cs="Times New Roman"/>
                <w:b/>
                <w:bCs/>
                <w:color w:val="FF0000"/>
                <w:sz w:val="24"/>
                <w:szCs w:val="24"/>
              </w:rPr>
              <w:t xml:space="preserve">  </w:t>
            </w:r>
            <w:r w:rsidR="009F1381" w:rsidRPr="009F1381">
              <w:rPr>
                <w:rFonts w:ascii="Times New Roman" w:eastAsia="Times New Roman" w:hAnsi="Times New Roman" w:cs="Times New Roman"/>
                <w:b/>
                <w:bCs/>
                <w:color w:val="FF0000"/>
                <w:sz w:val="24"/>
                <w:szCs w:val="24"/>
              </w:rPr>
              <w:t>Режим работы</w:t>
            </w:r>
          </w:p>
          <w:p w:rsidR="00786761" w:rsidRPr="00786761" w:rsidRDefault="00786761" w:rsidP="009F1381">
            <w:pPr>
              <w:spacing w:before="100" w:beforeAutospacing="1" w:after="100" w:afterAutospacing="1" w:line="240" w:lineRule="auto"/>
              <w:rPr>
                <w:rFonts w:ascii="Times New Roman" w:eastAsia="Times New Roman" w:hAnsi="Times New Roman" w:cs="Times New Roman"/>
                <w:b/>
                <w:bCs/>
                <w:color w:val="FF0000"/>
                <w:sz w:val="24"/>
                <w:szCs w:val="24"/>
                <w:lang w:val="en-US"/>
              </w:rPr>
            </w:pPr>
          </w:p>
        </w:tc>
        <w:tc>
          <w:tcPr>
            <w:tcW w:w="5688" w:type="dxa"/>
            <w:tcBorders>
              <w:top w:val="outset" w:sz="6" w:space="0" w:color="auto"/>
              <w:left w:val="outset" w:sz="6" w:space="0" w:color="auto"/>
              <w:bottom w:val="outset" w:sz="6" w:space="0" w:color="auto"/>
              <w:right w:val="outset" w:sz="6" w:space="0" w:color="auto"/>
            </w:tcBorders>
            <w:shd w:val="clear" w:color="auto" w:fill="CBE7F1"/>
            <w:vAlign w:val="center"/>
            <w:hideMark/>
          </w:tcPr>
          <w:p w:rsidR="003F348D" w:rsidRDefault="003F348D" w:rsidP="009F1381">
            <w:pPr>
              <w:spacing w:before="100" w:beforeAutospacing="1" w:after="100" w:afterAutospacing="1" w:line="240" w:lineRule="auto"/>
              <w:rPr>
                <w:rFonts w:ascii="Times New Roman" w:eastAsia="Times New Roman" w:hAnsi="Times New Roman" w:cs="Times New Roman"/>
                <w:b/>
                <w:bCs/>
                <w:color w:val="800080"/>
                <w:sz w:val="24"/>
                <w:szCs w:val="24"/>
              </w:rPr>
            </w:pPr>
            <w:r>
              <w:rPr>
                <w:rFonts w:ascii="Times New Roman" w:eastAsia="Times New Roman" w:hAnsi="Times New Roman" w:cs="Times New Roman"/>
                <w:b/>
                <w:bCs/>
                <w:color w:val="800080"/>
                <w:sz w:val="24"/>
                <w:szCs w:val="24"/>
              </w:rPr>
              <w:t xml:space="preserve">   </w:t>
            </w:r>
          </w:p>
          <w:p w:rsidR="003F348D" w:rsidRDefault="00D55AE9" w:rsidP="009F1381">
            <w:pPr>
              <w:spacing w:before="100" w:beforeAutospacing="1" w:after="100" w:afterAutospacing="1" w:line="240" w:lineRule="auto"/>
              <w:rPr>
                <w:rFonts w:ascii="Times New Roman" w:eastAsia="Times New Roman" w:hAnsi="Times New Roman" w:cs="Times New Roman"/>
                <w:b/>
                <w:bCs/>
                <w:color w:val="800080"/>
                <w:sz w:val="24"/>
                <w:szCs w:val="24"/>
              </w:rPr>
            </w:pPr>
            <w:r>
              <w:rPr>
                <w:rFonts w:ascii="Times New Roman" w:eastAsia="Times New Roman" w:hAnsi="Times New Roman" w:cs="Times New Roman"/>
                <w:b/>
                <w:bCs/>
                <w:color w:val="800080"/>
                <w:sz w:val="24"/>
                <w:szCs w:val="24"/>
              </w:rPr>
              <w:t xml:space="preserve">    </w:t>
            </w:r>
            <w:r w:rsidR="003F348D">
              <w:rPr>
                <w:rFonts w:ascii="Times New Roman" w:eastAsia="Times New Roman" w:hAnsi="Times New Roman" w:cs="Times New Roman"/>
                <w:b/>
                <w:bCs/>
                <w:color w:val="800080"/>
                <w:sz w:val="24"/>
                <w:szCs w:val="24"/>
              </w:rPr>
              <w:t>Среда               16.15 -17</w:t>
            </w:r>
            <w:r w:rsidR="009F1381" w:rsidRPr="009F1381">
              <w:rPr>
                <w:rFonts w:ascii="Times New Roman" w:eastAsia="Times New Roman" w:hAnsi="Times New Roman" w:cs="Times New Roman"/>
                <w:b/>
                <w:bCs/>
                <w:color w:val="800080"/>
                <w:sz w:val="24"/>
                <w:szCs w:val="24"/>
              </w:rPr>
              <w:t>.</w:t>
            </w:r>
            <w:r w:rsidR="003F348D">
              <w:rPr>
                <w:rFonts w:ascii="Times New Roman" w:eastAsia="Times New Roman" w:hAnsi="Times New Roman" w:cs="Times New Roman"/>
                <w:b/>
                <w:bCs/>
                <w:color w:val="800080"/>
                <w:sz w:val="24"/>
                <w:szCs w:val="24"/>
              </w:rPr>
              <w:t>15</w:t>
            </w:r>
          </w:p>
          <w:p w:rsidR="009F1381" w:rsidRDefault="009F1381" w:rsidP="009F1381">
            <w:pPr>
              <w:spacing w:before="100" w:beforeAutospacing="1" w:after="100" w:afterAutospacing="1" w:line="240" w:lineRule="auto"/>
              <w:rPr>
                <w:rFonts w:ascii="Arial" w:eastAsia="Times New Roman" w:hAnsi="Arial" w:cs="Arial"/>
                <w:sz w:val="17"/>
                <w:szCs w:val="17"/>
              </w:rPr>
            </w:pPr>
          </w:p>
          <w:p w:rsidR="009F1381" w:rsidRDefault="003F348D" w:rsidP="009F1381">
            <w:pPr>
              <w:spacing w:before="100" w:beforeAutospacing="1" w:after="100" w:afterAutospacing="1" w:line="240" w:lineRule="auto"/>
              <w:rPr>
                <w:rFonts w:ascii="Times New Roman" w:eastAsia="Times New Roman" w:hAnsi="Times New Roman" w:cs="Times New Roman"/>
                <w:b/>
                <w:bCs/>
                <w:color w:val="800080"/>
                <w:sz w:val="24"/>
                <w:szCs w:val="24"/>
                <w:lang w:val="en-US"/>
              </w:rPr>
            </w:pPr>
            <w:r>
              <w:rPr>
                <w:rFonts w:ascii="Times New Roman" w:eastAsia="Times New Roman" w:hAnsi="Times New Roman" w:cs="Times New Roman"/>
                <w:b/>
                <w:bCs/>
                <w:color w:val="800080"/>
                <w:sz w:val="24"/>
                <w:szCs w:val="24"/>
              </w:rPr>
              <w:t xml:space="preserve">  </w:t>
            </w:r>
            <w:r w:rsidR="00D55AE9">
              <w:rPr>
                <w:rFonts w:ascii="Times New Roman" w:eastAsia="Times New Roman" w:hAnsi="Times New Roman" w:cs="Times New Roman"/>
                <w:b/>
                <w:bCs/>
                <w:color w:val="800080"/>
                <w:sz w:val="24"/>
                <w:szCs w:val="24"/>
              </w:rPr>
              <w:t xml:space="preserve"> </w:t>
            </w:r>
            <w:r w:rsidR="009F1381" w:rsidRPr="009F1381">
              <w:rPr>
                <w:rFonts w:ascii="Times New Roman" w:eastAsia="Times New Roman" w:hAnsi="Times New Roman" w:cs="Times New Roman"/>
                <w:b/>
                <w:bCs/>
                <w:color w:val="800080"/>
                <w:sz w:val="24"/>
                <w:szCs w:val="24"/>
              </w:rPr>
              <w:t xml:space="preserve">Пятница            </w:t>
            </w:r>
            <w:r>
              <w:rPr>
                <w:rFonts w:ascii="Times New Roman" w:eastAsia="Times New Roman" w:hAnsi="Times New Roman" w:cs="Times New Roman"/>
                <w:b/>
                <w:bCs/>
                <w:color w:val="800080"/>
                <w:sz w:val="24"/>
                <w:szCs w:val="24"/>
              </w:rPr>
              <w:t>11.00 – 12.00</w:t>
            </w:r>
          </w:p>
          <w:p w:rsidR="00786761" w:rsidRPr="003D19B5" w:rsidRDefault="00786761" w:rsidP="009F1381">
            <w:pPr>
              <w:spacing w:before="100" w:beforeAutospacing="1" w:after="100" w:afterAutospacing="1" w:line="240" w:lineRule="auto"/>
              <w:rPr>
                <w:rFonts w:ascii="Times New Roman" w:eastAsia="Times New Roman" w:hAnsi="Times New Roman" w:cs="Times New Roman"/>
                <w:b/>
                <w:bCs/>
                <w:color w:val="800080"/>
                <w:sz w:val="24"/>
                <w:szCs w:val="24"/>
              </w:rPr>
            </w:pPr>
          </w:p>
          <w:p w:rsidR="009F1381" w:rsidRPr="009F1381" w:rsidRDefault="009F1381" w:rsidP="009F1381">
            <w:pPr>
              <w:spacing w:before="100" w:beforeAutospacing="1" w:after="100" w:afterAutospacing="1" w:line="240" w:lineRule="auto"/>
              <w:rPr>
                <w:rFonts w:ascii="Arial" w:eastAsia="Times New Roman" w:hAnsi="Arial" w:cs="Arial"/>
                <w:sz w:val="17"/>
                <w:szCs w:val="17"/>
              </w:rPr>
            </w:pPr>
          </w:p>
        </w:tc>
      </w:tr>
      <w:tr w:rsidR="009F1381" w:rsidRPr="009F1381" w:rsidTr="003F348D">
        <w:trPr>
          <w:trHeight w:val="569"/>
          <w:tblCellSpacing w:w="0" w:type="dxa"/>
        </w:trPr>
        <w:tc>
          <w:tcPr>
            <w:tcW w:w="3683" w:type="dxa"/>
            <w:tcBorders>
              <w:top w:val="outset" w:sz="6" w:space="0" w:color="auto"/>
              <w:left w:val="outset" w:sz="6" w:space="0" w:color="auto"/>
              <w:bottom w:val="outset" w:sz="6" w:space="0" w:color="auto"/>
              <w:right w:val="outset" w:sz="6" w:space="0" w:color="auto"/>
            </w:tcBorders>
            <w:shd w:val="clear" w:color="auto" w:fill="CBE7F1"/>
            <w:vAlign w:val="center"/>
            <w:hideMark/>
          </w:tcPr>
          <w:p w:rsidR="009F1381" w:rsidRDefault="00D55AE9" w:rsidP="009F1381">
            <w:pPr>
              <w:spacing w:before="100" w:beforeAutospacing="1" w:after="100" w:afterAutospacing="1" w:line="240" w:lineRule="auto"/>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 xml:space="preserve">  </w:t>
            </w:r>
            <w:r w:rsidR="009F1381" w:rsidRPr="009F1381">
              <w:rPr>
                <w:rFonts w:ascii="Times New Roman" w:eastAsia="Times New Roman" w:hAnsi="Times New Roman" w:cs="Times New Roman"/>
                <w:b/>
                <w:bCs/>
                <w:color w:val="FF0000"/>
                <w:sz w:val="24"/>
                <w:szCs w:val="24"/>
              </w:rPr>
              <w:t>Формы работы</w:t>
            </w:r>
          </w:p>
          <w:p w:rsidR="009F1381" w:rsidRDefault="009F1381" w:rsidP="009F1381">
            <w:pPr>
              <w:spacing w:before="100" w:beforeAutospacing="1" w:after="100" w:afterAutospacing="1" w:line="240" w:lineRule="auto"/>
              <w:rPr>
                <w:rFonts w:ascii="Times New Roman" w:eastAsia="Times New Roman" w:hAnsi="Times New Roman" w:cs="Times New Roman"/>
                <w:b/>
                <w:bCs/>
                <w:color w:val="FF0000"/>
                <w:sz w:val="24"/>
                <w:szCs w:val="24"/>
              </w:rPr>
            </w:pPr>
          </w:p>
          <w:p w:rsidR="009F1381" w:rsidRPr="009F1381" w:rsidRDefault="009F1381" w:rsidP="009F1381">
            <w:pPr>
              <w:spacing w:before="100" w:beforeAutospacing="1" w:after="100" w:afterAutospacing="1" w:line="240" w:lineRule="auto"/>
              <w:rPr>
                <w:rFonts w:ascii="Arial" w:eastAsia="Times New Roman" w:hAnsi="Arial" w:cs="Arial"/>
                <w:sz w:val="17"/>
                <w:szCs w:val="17"/>
              </w:rPr>
            </w:pPr>
          </w:p>
        </w:tc>
        <w:tc>
          <w:tcPr>
            <w:tcW w:w="5688" w:type="dxa"/>
            <w:tcBorders>
              <w:top w:val="outset" w:sz="6" w:space="0" w:color="auto"/>
              <w:left w:val="outset" w:sz="6" w:space="0" w:color="auto"/>
              <w:bottom w:val="outset" w:sz="6" w:space="0" w:color="auto"/>
              <w:right w:val="outset" w:sz="6" w:space="0" w:color="auto"/>
            </w:tcBorders>
            <w:shd w:val="clear" w:color="auto" w:fill="CBE7F1"/>
            <w:vAlign w:val="center"/>
            <w:hideMark/>
          </w:tcPr>
          <w:p w:rsidR="009F1381" w:rsidRPr="009F1381" w:rsidRDefault="009F1381" w:rsidP="009F1381">
            <w:pPr>
              <w:spacing w:before="100" w:beforeAutospacing="1" w:after="100" w:afterAutospacing="1" w:line="240" w:lineRule="auto"/>
              <w:rPr>
                <w:rFonts w:ascii="Arial" w:eastAsia="Times New Roman" w:hAnsi="Arial" w:cs="Arial"/>
                <w:sz w:val="17"/>
                <w:szCs w:val="17"/>
              </w:rPr>
            </w:pPr>
            <w:r w:rsidRPr="009F1381">
              <w:rPr>
                <w:rFonts w:ascii="Times New Roman" w:eastAsia="Times New Roman" w:hAnsi="Times New Roman" w:cs="Times New Roman"/>
                <w:b/>
                <w:bCs/>
                <w:color w:val="800080"/>
                <w:sz w:val="24"/>
                <w:szCs w:val="24"/>
              </w:rPr>
              <w:t>— индивидуал</w:t>
            </w:r>
            <w:r w:rsidR="00D55AE9">
              <w:rPr>
                <w:rFonts w:ascii="Times New Roman" w:eastAsia="Times New Roman" w:hAnsi="Times New Roman" w:cs="Times New Roman"/>
                <w:b/>
                <w:bCs/>
                <w:color w:val="800080"/>
                <w:sz w:val="24"/>
                <w:szCs w:val="24"/>
              </w:rPr>
              <w:t>ьное консультирование родителей</w:t>
            </w:r>
            <w:r w:rsidRPr="009F1381">
              <w:rPr>
                <w:rFonts w:ascii="Times New Roman" w:eastAsia="Times New Roman" w:hAnsi="Times New Roman" w:cs="Times New Roman"/>
                <w:b/>
                <w:bCs/>
                <w:color w:val="800080"/>
                <w:sz w:val="24"/>
                <w:szCs w:val="24"/>
              </w:rPr>
              <w:t>;</w:t>
            </w:r>
          </w:p>
          <w:p w:rsidR="009F1381" w:rsidRPr="009F1381" w:rsidRDefault="009F1381" w:rsidP="009F1381">
            <w:pPr>
              <w:spacing w:before="100" w:beforeAutospacing="1" w:after="100" w:afterAutospacing="1" w:line="240" w:lineRule="auto"/>
              <w:rPr>
                <w:rFonts w:ascii="Arial" w:eastAsia="Times New Roman" w:hAnsi="Arial" w:cs="Arial"/>
                <w:sz w:val="17"/>
                <w:szCs w:val="17"/>
              </w:rPr>
            </w:pPr>
            <w:r w:rsidRPr="009F1381">
              <w:rPr>
                <w:rFonts w:ascii="Times New Roman" w:eastAsia="Times New Roman" w:hAnsi="Times New Roman" w:cs="Times New Roman"/>
                <w:b/>
                <w:bCs/>
                <w:color w:val="800080"/>
                <w:sz w:val="24"/>
                <w:szCs w:val="24"/>
              </w:rPr>
              <w:t>-ответы на обращения родителей, заданные по телефону;</w:t>
            </w:r>
          </w:p>
          <w:p w:rsidR="009F1381" w:rsidRPr="009F1381" w:rsidRDefault="009F1381" w:rsidP="009F1381">
            <w:pPr>
              <w:spacing w:before="100" w:beforeAutospacing="1" w:after="100" w:afterAutospacing="1" w:line="240" w:lineRule="auto"/>
              <w:rPr>
                <w:rFonts w:ascii="Arial" w:eastAsia="Times New Roman" w:hAnsi="Arial" w:cs="Arial"/>
                <w:sz w:val="17"/>
                <w:szCs w:val="17"/>
              </w:rPr>
            </w:pPr>
            <w:r w:rsidRPr="009F1381">
              <w:rPr>
                <w:rFonts w:ascii="Times New Roman" w:eastAsia="Times New Roman" w:hAnsi="Times New Roman" w:cs="Times New Roman"/>
                <w:b/>
                <w:bCs/>
                <w:color w:val="800080"/>
                <w:sz w:val="24"/>
                <w:szCs w:val="24"/>
              </w:rPr>
              <w:t>— индивидуальная работа по запросу родителей;</w:t>
            </w:r>
          </w:p>
          <w:p w:rsidR="009F1381" w:rsidRPr="009F1381" w:rsidRDefault="009F1381" w:rsidP="009F1381">
            <w:pPr>
              <w:spacing w:before="100" w:beforeAutospacing="1" w:after="100" w:afterAutospacing="1" w:line="240" w:lineRule="auto"/>
              <w:rPr>
                <w:rFonts w:ascii="Arial" w:eastAsia="Times New Roman" w:hAnsi="Arial" w:cs="Arial"/>
                <w:sz w:val="17"/>
                <w:szCs w:val="17"/>
              </w:rPr>
            </w:pPr>
            <w:r w:rsidRPr="009F1381">
              <w:rPr>
                <w:rFonts w:ascii="Times New Roman" w:eastAsia="Times New Roman" w:hAnsi="Times New Roman" w:cs="Times New Roman"/>
                <w:b/>
                <w:bCs/>
                <w:color w:val="800080"/>
                <w:sz w:val="24"/>
                <w:szCs w:val="24"/>
              </w:rPr>
              <w:t>—  консультирование через сайт;</w:t>
            </w:r>
          </w:p>
          <w:p w:rsidR="009F1381" w:rsidRPr="009F1381" w:rsidRDefault="009F1381" w:rsidP="009F1381">
            <w:pPr>
              <w:spacing w:before="100" w:beforeAutospacing="1" w:after="100" w:afterAutospacing="1" w:line="240" w:lineRule="auto"/>
              <w:rPr>
                <w:rFonts w:ascii="Arial" w:eastAsia="Times New Roman" w:hAnsi="Arial" w:cs="Arial"/>
                <w:sz w:val="17"/>
                <w:szCs w:val="17"/>
              </w:rPr>
            </w:pPr>
            <w:r w:rsidRPr="009F1381">
              <w:rPr>
                <w:rFonts w:ascii="Times New Roman" w:eastAsia="Times New Roman" w:hAnsi="Times New Roman" w:cs="Times New Roman"/>
                <w:b/>
                <w:bCs/>
                <w:color w:val="800080"/>
                <w:sz w:val="24"/>
                <w:szCs w:val="24"/>
              </w:rPr>
              <w:t>— обучающие занятия, тренинги.</w:t>
            </w:r>
          </w:p>
        </w:tc>
      </w:tr>
      <w:tr w:rsidR="006C7F7D" w:rsidRPr="009F1381" w:rsidTr="003F348D">
        <w:trPr>
          <w:trHeight w:val="569"/>
          <w:tblCellSpacing w:w="0" w:type="dxa"/>
        </w:trPr>
        <w:tc>
          <w:tcPr>
            <w:tcW w:w="3683" w:type="dxa"/>
            <w:tcBorders>
              <w:top w:val="outset" w:sz="6" w:space="0" w:color="auto"/>
              <w:left w:val="outset" w:sz="6" w:space="0" w:color="auto"/>
              <w:bottom w:val="outset" w:sz="6" w:space="0" w:color="auto"/>
              <w:right w:val="outset" w:sz="6" w:space="0" w:color="auto"/>
            </w:tcBorders>
            <w:shd w:val="clear" w:color="auto" w:fill="CBE7F1"/>
            <w:vAlign w:val="center"/>
            <w:hideMark/>
          </w:tcPr>
          <w:p w:rsidR="006C7F7D" w:rsidRDefault="006C7F7D" w:rsidP="009F1381">
            <w:pPr>
              <w:spacing w:before="100" w:beforeAutospacing="1" w:after="100" w:afterAutospacing="1" w:line="240" w:lineRule="auto"/>
              <w:rPr>
                <w:rFonts w:ascii="Times New Roman" w:eastAsia="Times New Roman" w:hAnsi="Times New Roman" w:cs="Times New Roman"/>
                <w:b/>
                <w:bCs/>
                <w:color w:val="FF0000"/>
                <w:sz w:val="24"/>
                <w:szCs w:val="24"/>
              </w:rPr>
            </w:pPr>
          </w:p>
        </w:tc>
        <w:tc>
          <w:tcPr>
            <w:tcW w:w="5688" w:type="dxa"/>
            <w:tcBorders>
              <w:top w:val="outset" w:sz="6" w:space="0" w:color="auto"/>
              <w:left w:val="outset" w:sz="6" w:space="0" w:color="auto"/>
              <w:bottom w:val="outset" w:sz="6" w:space="0" w:color="auto"/>
              <w:right w:val="outset" w:sz="6" w:space="0" w:color="auto"/>
            </w:tcBorders>
            <w:shd w:val="clear" w:color="auto" w:fill="CBE7F1"/>
            <w:vAlign w:val="center"/>
            <w:hideMark/>
          </w:tcPr>
          <w:p w:rsidR="006C7F7D" w:rsidRPr="009F1381" w:rsidRDefault="006C7F7D" w:rsidP="009F1381">
            <w:pPr>
              <w:spacing w:before="100" w:beforeAutospacing="1" w:after="100" w:afterAutospacing="1" w:line="240" w:lineRule="auto"/>
              <w:rPr>
                <w:rFonts w:ascii="Times New Roman" w:eastAsia="Times New Roman" w:hAnsi="Times New Roman" w:cs="Times New Roman"/>
                <w:b/>
                <w:bCs/>
                <w:color w:val="800080"/>
                <w:sz w:val="24"/>
                <w:szCs w:val="24"/>
              </w:rPr>
            </w:pPr>
          </w:p>
        </w:tc>
      </w:tr>
    </w:tbl>
    <w:p w:rsidR="003D19B5" w:rsidRDefault="003D19B5" w:rsidP="0087492A">
      <w:pPr>
        <w:pStyle w:val="a3"/>
        <w:shd w:val="clear" w:color="auto" w:fill="CBE7F1"/>
        <w:jc w:val="both"/>
        <w:rPr>
          <w:b/>
          <w:color w:val="FF0000"/>
          <w:sz w:val="28"/>
          <w:szCs w:val="28"/>
        </w:rPr>
      </w:pPr>
    </w:p>
    <w:p w:rsidR="006C7F7D" w:rsidRDefault="006C7F7D" w:rsidP="0087492A">
      <w:pPr>
        <w:pStyle w:val="a3"/>
        <w:shd w:val="clear" w:color="auto" w:fill="CBE7F1"/>
        <w:jc w:val="both"/>
        <w:rPr>
          <w:b/>
          <w:color w:val="FF0000"/>
          <w:sz w:val="28"/>
          <w:szCs w:val="28"/>
        </w:rPr>
      </w:pPr>
      <w:r>
        <w:rPr>
          <w:b/>
          <w:color w:val="FF0000"/>
          <w:sz w:val="28"/>
          <w:szCs w:val="28"/>
        </w:rPr>
        <w:lastRenderedPageBreak/>
        <w:t>Приказ Департамента образования о создании консультативного пункта</w:t>
      </w:r>
    </w:p>
    <w:p w:rsidR="006C7F7D" w:rsidRDefault="006C7F7D" w:rsidP="0087492A">
      <w:pPr>
        <w:pStyle w:val="a3"/>
        <w:shd w:val="clear" w:color="auto" w:fill="CBE7F1"/>
        <w:jc w:val="both"/>
        <w:rPr>
          <w:b/>
          <w:color w:val="FF0000"/>
          <w:sz w:val="28"/>
          <w:szCs w:val="28"/>
        </w:rPr>
      </w:pPr>
      <w:r w:rsidRPr="006C7F7D">
        <w:rPr>
          <w:b/>
          <w:color w:val="FF0000"/>
          <w:sz w:val="28"/>
          <w:szCs w:val="28"/>
        </w:rPr>
        <w:t xml:space="preserve">Приказ МДОУ о создании </w:t>
      </w:r>
      <w:r>
        <w:rPr>
          <w:b/>
          <w:color w:val="FF0000"/>
          <w:sz w:val="28"/>
          <w:szCs w:val="28"/>
        </w:rPr>
        <w:t xml:space="preserve"> и открытии </w:t>
      </w:r>
      <w:r w:rsidRPr="006C7F7D">
        <w:rPr>
          <w:b/>
          <w:color w:val="FF0000"/>
          <w:sz w:val="28"/>
          <w:szCs w:val="28"/>
        </w:rPr>
        <w:t>консультативного пункта</w:t>
      </w:r>
    </w:p>
    <w:p w:rsidR="006C7F7D" w:rsidRDefault="006C7F7D" w:rsidP="0087492A">
      <w:pPr>
        <w:pStyle w:val="a3"/>
        <w:shd w:val="clear" w:color="auto" w:fill="CBE7F1"/>
        <w:jc w:val="both"/>
        <w:rPr>
          <w:b/>
          <w:color w:val="FF0000"/>
          <w:sz w:val="28"/>
          <w:szCs w:val="28"/>
        </w:rPr>
      </w:pPr>
      <w:r>
        <w:rPr>
          <w:b/>
          <w:color w:val="FF0000"/>
          <w:sz w:val="28"/>
          <w:szCs w:val="28"/>
        </w:rPr>
        <w:t>Положение о консультативном пункте</w:t>
      </w:r>
    </w:p>
    <w:p w:rsidR="006C7F7D" w:rsidRPr="006C7F7D" w:rsidRDefault="006C7F7D" w:rsidP="0087492A">
      <w:pPr>
        <w:pStyle w:val="a3"/>
        <w:shd w:val="clear" w:color="auto" w:fill="CBE7F1"/>
        <w:jc w:val="both"/>
        <w:rPr>
          <w:b/>
          <w:color w:val="FF0000"/>
          <w:sz w:val="28"/>
          <w:szCs w:val="28"/>
        </w:rPr>
      </w:pPr>
      <w:r>
        <w:rPr>
          <w:b/>
          <w:color w:val="FF0000"/>
          <w:sz w:val="28"/>
          <w:szCs w:val="28"/>
        </w:rPr>
        <w:t>График работы консультативного пункта</w:t>
      </w:r>
    </w:p>
    <w:p w:rsidR="00720478" w:rsidRDefault="00720478"/>
    <w:p w:rsidR="00533B00" w:rsidRDefault="00533B00" w:rsidP="00533B00">
      <w:pPr>
        <w:shd w:val="clear" w:color="auto" w:fill="D4ECF4"/>
        <w:jc w:val="center"/>
      </w:pPr>
      <w:r>
        <w:rPr>
          <w:noProof/>
        </w:rPr>
        <w:drawing>
          <wp:inline distT="0" distB="0" distL="0" distR="0">
            <wp:extent cx="5349922" cy="1600200"/>
            <wp:effectExtent l="19050" t="0" r="3128" b="0"/>
            <wp:docPr id="3" name="Рисунок 3" descr="http://dsalekseevka.ucoz.ru/avatar/50/dlya_rodite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salekseevka.ucoz.ru/avatar/50/dlya_roditeley.jpg"/>
                    <pic:cNvPicPr>
                      <a:picLocks noChangeAspect="1" noChangeArrowheads="1"/>
                    </pic:cNvPicPr>
                  </pic:nvPicPr>
                  <pic:blipFill>
                    <a:blip r:embed="rId7"/>
                    <a:srcRect/>
                    <a:stretch>
                      <a:fillRect/>
                    </a:stretch>
                  </pic:blipFill>
                  <pic:spPr bwMode="auto">
                    <a:xfrm>
                      <a:off x="0" y="0"/>
                      <a:ext cx="5349922" cy="1600200"/>
                    </a:xfrm>
                    <a:prstGeom prst="rect">
                      <a:avLst/>
                    </a:prstGeom>
                    <a:noFill/>
                    <a:ln w="9525">
                      <a:noFill/>
                      <a:miter lim="800000"/>
                      <a:headEnd/>
                      <a:tailEnd/>
                    </a:ln>
                  </pic:spPr>
                </pic:pic>
              </a:graphicData>
            </a:graphic>
          </wp:inline>
        </w:drawing>
      </w:r>
    </w:p>
    <w:p w:rsidR="00533B00" w:rsidRPr="00141FCE" w:rsidRDefault="00533B00" w:rsidP="00141FCE">
      <w:pPr>
        <w:shd w:val="clear" w:color="auto" w:fill="D4ECF4"/>
        <w:rPr>
          <w:b/>
          <w:color w:val="FF0000"/>
          <w:sz w:val="28"/>
          <w:szCs w:val="28"/>
          <w:u w:val="single"/>
        </w:rPr>
      </w:pPr>
      <w:r w:rsidRPr="00141FCE">
        <w:rPr>
          <w:b/>
          <w:color w:val="FF0000"/>
          <w:sz w:val="28"/>
          <w:szCs w:val="28"/>
          <w:u w:val="single"/>
        </w:rPr>
        <w:t xml:space="preserve">Консультация  на тему: «Организация </w:t>
      </w:r>
      <w:proofErr w:type="spellStart"/>
      <w:r w:rsidRPr="00141FCE">
        <w:rPr>
          <w:b/>
          <w:color w:val="FF0000"/>
          <w:sz w:val="28"/>
          <w:szCs w:val="28"/>
          <w:u w:val="single"/>
        </w:rPr>
        <w:t>здоровьесберегающей</w:t>
      </w:r>
      <w:proofErr w:type="spellEnd"/>
      <w:r w:rsidRPr="00141FCE">
        <w:rPr>
          <w:b/>
          <w:color w:val="FF0000"/>
          <w:sz w:val="28"/>
          <w:szCs w:val="28"/>
          <w:u w:val="single"/>
        </w:rPr>
        <w:t xml:space="preserve"> среды  в домашних условиях».</w:t>
      </w:r>
    </w:p>
    <w:p w:rsidR="00141FCE" w:rsidRDefault="00141FCE" w:rsidP="00141FCE">
      <w:pPr>
        <w:shd w:val="clear" w:color="auto" w:fill="D4ECF4"/>
        <w:rPr>
          <w:b/>
          <w:color w:val="FF0000"/>
          <w:sz w:val="28"/>
          <w:szCs w:val="28"/>
          <w:u w:val="single"/>
        </w:rPr>
      </w:pPr>
      <w:r w:rsidRPr="00141FCE">
        <w:rPr>
          <w:b/>
          <w:color w:val="FF0000"/>
          <w:sz w:val="28"/>
          <w:szCs w:val="28"/>
          <w:u w:val="single"/>
        </w:rPr>
        <w:t>Консультация на тему: «Что и как читать ребенку дома»</w:t>
      </w:r>
    </w:p>
    <w:p w:rsidR="00141FCE" w:rsidRDefault="00141FCE" w:rsidP="00141FCE">
      <w:pPr>
        <w:shd w:val="clear" w:color="auto" w:fill="D4ECF4"/>
        <w:rPr>
          <w:b/>
          <w:color w:val="FF0000"/>
          <w:sz w:val="28"/>
          <w:szCs w:val="28"/>
          <w:u w:val="single"/>
        </w:rPr>
      </w:pPr>
      <w:r>
        <w:rPr>
          <w:b/>
          <w:color w:val="FF0000"/>
          <w:sz w:val="28"/>
          <w:szCs w:val="28"/>
          <w:u w:val="single"/>
        </w:rPr>
        <w:t>Рекомендации «Играя, развиваем мелкую моторику»</w:t>
      </w:r>
    </w:p>
    <w:p w:rsidR="006466A6" w:rsidRDefault="006466A6" w:rsidP="00141FCE">
      <w:pPr>
        <w:shd w:val="clear" w:color="auto" w:fill="D4ECF4"/>
        <w:rPr>
          <w:b/>
          <w:color w:val="FF0000"/>
          <w:sz w:val="28"/>
          <w:szCs w:val="28"/>
          <w:u w:val="single"/>
        </w:rPr>
      </w:pPr>
      <w:r>
        <w:rPr>
          <w:b/>
          <w:color w:val="FF0000"/>
          <w:sz w:val="28"/>
          <w:szCs w:val="28"/>
          <w:u w:val="single"/>
        </w:rPr>
        <w:t>Анкетирование родителей «Здесь Вас ждут, Вас рады видеть!»</w:t>
      </w:r>
    </w:p>
    <w:p w:rsidR="003C25F4" w:rsidRDefault="003C25F4" w:rsidP="00141FCE">
      <w:pPr>
        <w:shd w:val="clear" w:color="auto" w:fill="D4ECF4"/>
        <w:rPr>
          <w:b/>
          <w:color w:val="FF0000"/>
          <w:sz w:val="28"/>
          <w:szCs w:val="28"/>
          <w:u w:val="single"/>
        </w:rPr>
      </w:pPr>
      <w:r>
        <w:rPr>
          <w:b/>
          <w:color w:val="FF0000"/>
          <w:sz w:val="28"/>
          <w:szCs w:val="28"/>
          <w:u w:val="single"/>
        </w:rPr>
        <w:t>Консультация на тему: «Интеллектуальное развитие ребенка»</w:t>
      </w:r>
    </w:p>
    <w:p w:rsidR="0087492A" w:rsidRDefault="0087492A" w:rsidP="00141FCE">
      <w:pPr>
        <w:shd w:val="clear" w:color="auto" w:fill="D4ECF4"/>
        <w:rPr>
          <w:b/>
          <w:color w:val="FF0000"/>
          <w:sz w:val="28"/>
          <w:szCs w:val="28"/>
          <w:u w:val="single"/>
        </w:rPr>
      </w:pPr>
      <w:r w:rsidRPr="0087492A">
        <w:rPr>
          <w:b/>
          <w:color w:val="FF0000"/>
          <w:sz w:val="28"/>
          <w:szCs w:val="28"/>
          <w:u w:val="single"/>
        </w:rPr>
        <w:t>Секреты обращения с ребенком</w:t>
      </w:r>
    </w:p>
    <w:p w:rsidR="00211336" w:rsidRDefault="00211336" w:rsidP="00141FCE">
      <w:pPr>
        <w:shd w:val="clear" w:color="auto" w:fill="D4ECF4"/>
        <w:rPr>
          <w:b/>
          <w:color w:val="FF0000"/>
          <w:sz w:val="28"/>
          <w:szCs w:val="28"/>
          <w:u w:val="single"/>
        </w:rPr>
      </w:pPr>
    </w:p>
    <w:p w:rsidR="00211336" w:rsidRPr="00211336" w:rsidRDefault="00211336" w:rsidP="00211336">
      <w:pPr>
        <w:pStyle w:val="a3"/>
        <w:shd w:val="clear" w:color="auto" w:fill="CBE7F1"/>
        <w:jc w:val="both"/>
        <w:rPr>
          <w:rFonts w:ascii="Arial" w:hAnsi="Arial" w:cs="Arial"/>
          <w:color w:val="33CC33"/>
          <w:sz w:val="18"/>
          <w:szCs w:val="18"/>
        </w:rPr>
      </w:pPr>
      <w:r w:rsidRPr="00211336">
        <w:rPr>
          <w:rStyle w:val="a4"/>
          <w:rFonts w:ascii="Arial" w:hAnsi="Arial" w:cs="Arial"/>
          <w:color w:val="33CC33"/>
          <w:sz w:val="39"/>
          <w:szCs w:val="39"/>
        </w:rPr>
        <w:t>РЕБЕНОК ДОМА</w:t>
      </w:r>
    </w:p>
    <w:p w:rsidR="00211336" w:rsidRDefault="00211336" w:rsidP="00211336">
      <w:pPr>
        <w:pStyle w:val="a3"/>
        <w:shd w:val="clear" w:color="auto" w:fill="CBE7F1"/>
        <w:jc w:val="both"/>
        <w:rPr>
          <w:rStyle w:val="a4"/>
          <w:rFonts w:ascii="Arial" w:hAnsi="Arial" w:cs="Arial"/>
          <w:color w:val="800080"/>
          <w:sz w:val="30"/>
          <w:szCs w:val="30"/>
        </w:rPr>
      </w:pPr>
      <w:r>
        <w:rPr>
          <w:rStyle w:val="a4"/>
          <w:rFonts w:ascii="Arial" w:hAnsi="Arial" w:cs="Arial"/>
          <w:color w:val="800080"/>
          <w:sz w:val="30"/>
          <w:szCs w:val="30"/>
        </w:rPr>
        <w:t>Если ваш малыш не посещает детский сад, приглашаем посмотреть  презентации.</w:t>
      </w:r>
    </w:p>
    <w:p w:rsidR="00211336" w:rsidRPr="00211336" w:rsidRDefault="00211336" w:rsidP="00211336">
      <w:pPr>
        <w:pStyle w:val="a3"/>
        <w:shd w:val="clear" w:color="auto" w:fill="CBE7F1"/>
        <w:jc w:val="both"/>
        <w:rPr>
          <w:rStyle w:val="a4"/>
          <w:rFonts w:ascii="Arial" w:hAnsi="Arial" w:cs="Arial"/>
          <w:color w:val="FF0000"/>
          <w:sz w:val="30"/>
          <w:szCs w:val="30"/>
          <w:u w:val="single"/>
        </w:rPr>
      </w:pPr>
      <w:r w:rsidRPr="00211336">
        <w:rPr>
          <w:rStyle w:val="a4"/>
          <w:rFonts w:ascii="Arial" w:hAnsi="Arial" w:cs="Arial"/>
          <w:color w:val="FF0000"/>
          <w:sz w:val="30"/>
          <w:szCs w:val="30"/>
          <w:u w:val="single"/>
        </w:rPr>
        <w:t>«Что такое осень?»</w:t>
      </w:r>
    </w:p>
    <w:p w:rsidR="00211336" w:rsidRPr="00211336" w:rsidRDefault="00211336" w:rsidP="00211336">
      <w:pPr>
        <w:pStyle w:val="a3"/>
        <w:shd w:val="clear" w:color="auto" w:fill="CBE7F1"/>
        <w:jc w:val="both"/>
        <w:rPr>
          <w:rFonts w:ascii="Arial" w:hAnsi="Arial" w:cs="Arial"/>
          <w:color w:val="FF0000"/>
          <w:sz w:val="18"/>
          <w:szCs w:val="18"/>
          <w:u w:val="single"/>
        </w:rPr>
      </w:pPr>
      <w:r w:rsidRPr="00211336">
        <w:rPr>
          <w:rStyle w:val="a4"/>
          <w:rFonts w:ascii="Arial" w:hAnsi="Arial" w:cs="Arial"/>
          <w:color w:val="FF0000"/>
          <w:sz w:val="30"/>
          <w:szCs w:val="30"/>
          <w:u w:val="single"/>
        </w:rPr>
        <w:t>«Будьте осторожны на дороге!»</w:t>
      </w:r>
    </w:p>
    <w:p w:rsidR="00211336" w:rsidRPr="00211336" w:rsidRDefault="00211336" w:rsidP="00211336">
      <w:pPr>
        <w:pStyle w:val="a3"/>
        <w:shd w:val="clear" w:color="auto" w:fill="CBE7F1"/>
        <w:jc w:val="both"/>
        <w:rPr>
          <w:rFonts w:ascii="Arial" w:hAnsi="Arial" w:cs="Arial"/>
          <w:b/>
          <w:color w:val="FF0000"/>
          <w:sz w:val="30"/>
          <w:szCs w:val="30"/>
          <w:u w:val="single"/>
        </w:rPr>
      </w:pPr>
      <w:r w:rsidRPr="00211336">
        <w:rPr>
          <w:rFonts w:ascii="Arial" w:hAnsi="Arial" w:cs="Arial"/>
          <w:b/>
          <w:color w:val="FF0000"/>
          <w:sz w:val="30"/>
          <w:szCs w:val="30"/>
          <w:u w:val="single"/>
        </w:rPr>
        <w:t>«Артикуляционная гимнастика»</w:t>
      </w:r>
    </w:p>
    <w:p w:rsidR="00211336" w:rsidRDefault="00211336" w:rsidP="00141FCE">
      <w:pPr>
        <w:shd w:val="clear" w:color="auto" w:fill="D4ECF4"/>
        <w:rPr>
          <w:b/>
          <w:color w:val="FF0000"/>
          <w:sz w:val="28"/>
          <w:szCs w:val="28"/>
          <w:u w:val="single"/>
        </w:rPr>
      </w:pPr>
    </w:p>
    <w:p w:rsidR="00533B00" w:rsidRPr="00B9307B" w:rsidRDefault="00533B00" w:rsidP="00533B00">
      <w:pPr>
        <w:spacing w:after="0" w:line="240" w:lineRule="auto"/>
        <w:jc w:val="center"/>
        <w:rPr>
          <w:rFonts w:ascii="Times New Roman" w:hAnsi="Times New Roman"/>
          <w:snapToGrid w:val="0"/>
          <w:spacing w:val="-2"/>
          <w:sz w:val="24"/>
          <w:szCs w:val="24"/>
        </w:rPr>
      </w:pPr>
      <w:r>
        <w:rPr>
          <w:rFonts w:ascii="Times New Roman" w:hAnsi="Times New Roman"/>
          <w:snapToGrid w:val="0"/>
          <w:spacing w:val="-2"/>
          <w:sz w:val="24"/>
          <w:szCs w:val="24"/>
        </w:rPr>
        <w:lastRenderedPageBreak/>
        <w:t xml:space="preserve">Муниципальное </w:t>
      </w:r>
      <w:r w:rsidRPr="00B9307B">
        <w:rPr>
          <w:rFonts w:ascii="Times New Roman" w:hAnsi="Times New Roman"/>
          <w:snapToGrid w:val="0"/>
          <w:spacing w:val="-2"/>
          <w:sz w:val="24"/>
          <w:szCs w:val="24"/>
        </w:rPr>
        <w:t xml:space="preserve"> дошкольное образовательное учреждение</w:t>
      </w:r>
    </w:p>
    <w:p w:rsidR="00533B00" w:rsidRDefault="00533B00" w:rsidP="00533B00">
      <w:pPr>
        <w:spacing w:after="0" w:line="240" w:lineRule="auto"/>
        <w:jc w:val="center"/>
        <w:rPr>
          <w:rFonts w:ascii="Times New Roman" w:hAnsi="Times New Roman"/>
          <w:snapToGrid w:val="0"/>
          <w:spacing w:val="-2"/>
          <w:sz w:val="24"/>
          <w:szCs w:val="24"/>
        </w:rPr>
      </w:pPr>
      <w:r w:rsidRPr="00B9307B">
        <w:rPr>
          <w:rFonts w:ascii="Times New Roman" w:hAnsi="Times New Roman"/>
          <w:snapToGrid w:val="0"/>
          <w:spacing w:val="-2"/>
          <w:sz w:val="24"/>
          <w:szCs w:val="24"/>
        </w:rPr>
        <w:t xml:space="preserve"> «Детский сад</w:t>
      </w:r>
      <w:r>
        <w:rPr>
          <w:rFonts w:ascii="Times New Roman" w:hAnsi="Times New Roman"/>
          <w:snapToGrid w:val="0"/>
          <w:spacing w:val="-2"/>
          <w:sz w:val="24"/>
          <w:szCs w:val="24"/>
        </w:rPr>
        <w:t xml:space="preserve"> №14 «Сказка»  </w:t>
      </w:r>
    </w:p>
    <w:p w:rsidR="00533B00" w:rsidRPr="00B9307B" w:rsidRDefault="00533B00" w:rsidP="00533B00">
      <w:pPr>
        <w:spacing w:after="0" w:line="240" w:lineRule="auto"/>
        <w:jc w:val="center"/>
        <w:rPr>
          <w:rFonts w:ascii="Times New Roman" w:hAnsi="Times New Roman"/>
          <w:snapToGrid w:val="0"/>
          <w:spacing w:val="-2"/>
          <w:sz w:val="24"/>
          <w:szCs w:val="24"/>
        </w:rPr>
      </w:pPr>
      <w:proofErr w:type="spellStart"/>
      <w:r>
        <w:rPr>
          <w:rFonts w:ascii="Times New Roman" w:hAnsi="Times New Roman"/>
          <w:snapToGrid w:val="0"/>
          <w:spacing w:val="-2"/>
          <w:sz w:val="24"/>
          <w:szCs w:val="24"/>
        </w:rPr>
        <w:t>Тутаевского</w:t>
      </w:r>
      <w:proofErr w:type="spellEnd"/>
      <w:r w:rsidRPr="00B9307B">
        <w:rPr>
          <w:rFonts w:ascii="Times New Roman" w:hAnsi="Times New Roman"/>
          <w:snapToGrid w:val="0"/>
          <w:spacing w:val="-2"/>
          <w:sz w:val="24"/>
          <w:szCs w:val="24"/>
        </w:rPr>
        <w:t xml:space="preserve"> муниципального района </w:t>
      </w:r>
    </w:p>
    <w:p w:rsidR="00533B00" w:rsidRPr="00B9307B" w:rsidRDefault="00533B00" w:rsidP="00533B00">
      <w:pPr>
        <w:spacing w:after="0" w:line="240" w:lineRule="auto"/>
        <w:ind w:firstLine="709"/>
        <w:jc w:val="center"/>
        <w:rPr>
          <w:rFonts w:ascii="Times New Roman" w:hAnsi="Times New Roman"/>
          <w:b/>
          <w:snapToGrid w:val="0"/>
          <w:spacing w:val="-2"/>
          <w:sz w:val="28"/>
          <w:szCs w:val="28"/>
        </w:rPr>
      </w:pPr>
    </w:p>
    <w:p w:rsidR="00533B00" w:rsidRPr="00B9307B" w:rsidRDefault="00533B00" w:rsidP="00533B00">
      <w:pPr>
        <w:spacing w:after="0" w:line="240" w:lineRule="auto"/>
        <w:ind w:firstLine="709"/>
        <w:jc w:val="center"/>
        <w:rPr>
          <w:rFonts w:ascii="Times New Roman" w:hAnsi="Times New Roman"/>
          <w:b/>
          <w:snapToGrid w:val="0"/>
          <w:spacing w:val="-2"/>
          <w:sz w:val="28"/>
          <w:szCs w:val="28"/>
        </w:rPr>
      </w:pPr>
    </w:p>
    <w:p w:rsidR="00533B00" w:rsidRPr="00B9307B" w:rsidRDefault="00533B00" w:rsidP="00533B00">
      <w:pPr>
        <w:spacing w:after="0" w:line="240" w:lineRule="auto"/>
        <w:ind w:firstLine="709"/>
        <w:jc w:val="center"/>
        <w:rPr>
          <w:rFonts w:ascii="Times New Roman" w:hAnsi="Times New Roman"/>
          <w:b/>
          <w:snapToGrid w:val="0"/>
          <w:spacing w:val="-2"/>
          <w:sz w:val="28"/>
          <w:szCs w:val="28"/>
        </w:rPr>
      </w:pPr>
    </w:p>
    <w:p w:rsidR="00533B00" w:rsidRPr="00B9307B" w:rsidRDefault="00533B00" w:rsidP="00533B00">
      <w:pPr>
        <w:spacing w:after="0" w:line="240" w:lineRule="auto"/>
        <w:ind w:firstLine="709"/>
        <w:jc w:val="center"/>
        <w:rPr>
          <w:rFonts w:ascii="Times New Roman" w:hAnsi="Times New Roman"/>
          <w:b/>
          <w:snapToGrid w:val="0"/>
          <w:spacing w:val="-2"/>
          <w:sz w:val="28"/>
          <w:szCs w:val="28"/>
        </w:rPr>
      </w:pPr>
    </w:p>
    <w:p w:rsidR="00533B00" w:rsidRPr="00B9307B" w:rsidRDefault="00533B00" w:rsidP="00533B00">
      <w:pPr>
        <w:spacing w:after="0" w:line="240" w:lineRule="auto"/>
        <w:ind w:firstLine="709"/>
        <w:jc w:val="center"/>
        <w:rPr>
          <w:rFonts w:ascii="Times New Roman" w:hAnsi="Times New Roman"/>
          <w:b/>
          <w:snapToGrid w:val="0"/>
          <w:spacing w:val="-2"/>
          <w:sz w:val="28"/>
          <w:szCs w:val="28"/>
        </w:rPr>
      </w:pPr>
    </w:p>
    <w:p w:rsidR="00533B00" w:rsidRPr="00B9307B" w:rsidRDefault="00533B00" w:rsidP="00533B00">
      <w:pPr>
        <w:spacing w:after="0" w:line="240" w:lineRule="auto"/>
        <w:ind w:firstLine="709"/>
        <w:jc w:val="center"/>
        <w:rPr>
          <w:rFonts w:ascii="Times New Roman" w:hAnsi="Times New Roman"/>
          <w:b/>
          <w:snapToGrid w:val="0"/>
          <w:spacing w:val="-2"/>
          <w:sz w:val="28"/>
          <w:szCs w:val="28"/>
        </w:rPr>
      </w:pPr>
    </w:p>
    <w:p w:rsidR="00533B00" w:rsidRPr="00B9307B" w:rsidRDefault="00533B00" w:rsidP="00533B00">
      <w:pPr>
        <w:spacing w:after="0" w:line="240" w:lineRule="auto"/>
        <w:ind w:firstLine="709"/>
        <w:jc w:val="center"/>
        <w:rPr>
          <w:rFonts w:ascii="Times New Roman" w:hAnsi="Times New Roman"/>
          <w:b/>
          <w:snapToGrid w:val="0"/>
          <w:spacing w:val="-2"/>
          <w:sz w:val="28"/>
          <w:szCs w:val="28"/>
        </w:rPr>
      </w:pPr>
    </w:p>
    <w:p w:rsidR="00533B00" w:rsidRPr="00B9307B" w:rsidRDefault="00533B00" w:rsidP="00533B00">
      <w:pPr>
        <w:spacing w:after="0" w:line="240" w:lineRule="auto"/>
        <w:ind w:firstLine="709"/>
        <w:jc w:val="center"/>
        <w:rPr>
          <w:rFonts w:ascii="Times New Roman" w:hAnsi="Times New Roman"/>
          <w:b/>
          <w:snapToGrid w:val="0"/>
          <w:spacing w:val="-2"/>
          <w:sz w:val="28"/>
          <w:szCs w:val="28"/>
        </w:rPr>
      </w:pPr>
    </w:p>
    <w:p w:rsidR="00533B00" w:rsidRPr="00B9307B" w:rsidRDefault="00533B00" w:rsidP="00533B00">
      <w:pPr>
        <w:spacing w:after="0" w:line="240" w:lineRule="auto"/>
        <w:ind w:firstLine="709"/>
        <w:jc w:val="center"/>
        <w:rPr>
          <w:rFonts w:ascii="Times New Roman" w:hAnsi="Times New Roman"/>
          <w:b/>
          <w:snapToGrid w:val="0"/>
          <w:spacing w:val="-2"/>
          <w:sz w:val="28"/>
          <w:szCs w:val="28"/>
        </w:rPr>
      </w:pPr>
    </w:p>
    <w:p w:rsidR="00533B00" w:rsidRPr="00B9307B" w:rsidRDefault="00533B00" w:rsidP="00533B00">
      <w:pPr>
        <w:spacing w:after="0" w:line="240" w:lineRule="auto"/>
        <w:ind w:firstLine="709"/>
        <w:jc w:val="center"/>
        <w:rPr>
          <w:rFonts w:ascii="Times New Roman" w:hAnsi="Times New Roman"/>
          <w:b/>
          <w:snapToGrid w:val="0"/>
          <w:spacing w:val="-2"/>
          <w:sz w:val="28"/>
          <w:szCs w:val="28"/>
        </w:rPr>
      </w:pPr>
    </w:p>
    <w:p w:rsidR="00533B00" w:rsidRPr="00B9307B" w:rsidRDefault="00533B00" w:rsidP="00533B00">
      <w:pPr>
        <w:spacing w:after="0" w:line="240" w:lineRule="auto"/>
        <w:ind w:firstLine="709"/>
        <w:jc w:val="center"/>
        <w:rPr>
          <w:rFonts w:ascii="Times New Roman" w:hAnsi="Times New Roman"/>
          <w:b/>
          <w:snapToGrid w:val="0"/>
          <w:spacing w:val="-2"/>
          <w:sz w:val="28"/>
          <w:szCs w:val="28"/>
        </w:rPr>
      </w:pPr>
    </w:p>
    <w:p w:rsidR="00533B00" w:rsidRPr="00B9307B" w:rsidRDefault="00533B00" w:rsidP="00533B00">
      <w:pPr>
        <w:spacing w:after="0" w:line="240" w:lineRule="auto"/>
        <w:ind w:firstLine="709"/>
        <w:jc w:val="center"/>
        <w:rPr>
          <w:rFonts w:ascii="Times New Roman" w:hAnsi="Times New Roman"/>
          <w:b/>
          <w:snapToGrid w:val="0"/>
          <w:spacing w:val="-2"/>
          <w:sz w:val="28"/>
          <w:szCs w:val="28"/>
        </w:rPr>
      </w:pPr>
    </w:p>
    <w:p w:rsidR="00533B00" w:rsidRPr="00B9307B" w:rsidRDefault="00533B00" w:rsidP="00533B00">
      <w:pPr>
        <w:spacing w:after="0" w:line="240" w:lineRule="auto"/>
        <w:ind w:firstLine="709"/>
        <w:jc w:val="center"/>
        <w:rPr>
          <w:rFonts w:ascii="Times New Roman" w:hAnsi="Times New Roman"/>
          <w:b/>
          <w:snapToGrid w:val="0"/>
          <w:spacing w:val="-2"/>
          <w:sz w:val="28"/>
          <w:szCs w:val="28"/>
        </w:rPr>
      </w:pPr>
    </w:p>
    <w:p w:rsidR="00533B00" w:rsidRDefault="00533B00" w:rsidP="00533B00">
      <w:pPr>
        <w:spacing w:after="0" w:line="240" w:lineRule="auto"/>
        <w:ind w:firstLine="709"/>
        <w:jc w:val="center"/>
        <w:rPr>
          <w:rFonts w:ascii="Times New Roman" w:hAnsi="Times New Roman"/>
          <w:b/>
          <w:snapToGrid w:val="0"/>
          <w:spacing w:val="-2"/>
          <w:sz w:val="28"/>
          <w:szCs w:val="28"/>
        </w:rPr>
      </w:pPr>
      <w:r>
        <w:rPr>
          <w:rFonts w:ascii="Times New Roman" w:hAnsi="Times New Roman"/>
          <w:b/>
          <w:snapToGrid w:val="0"/>
          <w:spacing w:val="-2"/>
          <w:sz w:val="28"/>
          <w:szCs w:val="28"/>
        </w:rPr>
        <w:t>Тематическая консультация</w:t>
      </w:r>
    </w:p>
    <w:p w:rsidR="00533B00" w:rsidRDefault="00533B00" w:rsidP="00533B00">
      <w:pPr>
        <w:spacing w:after="0" w:line="240" w:lineRule="auto"/>
        <w:ind w:firstLine="709"/>
        <w:jc w:val="center"/>
        <w:rPr>
          <w:rFonts w:ascii="Times New Roman" w:hAnsi="Times New Roman"/>
          <w:b/>
          <w:snapToGrid w:val="0"/>
          <w:spacing w:val="-2"/>
          <w:sz w:val="28"/>
          <w:szCs w:val="28"/>
        </w:rPr>
      </w:pPr>
      <w:r>
        <w:rPr>
          <w:rFonts w:ascii="Times New Roman" w:hAnsi="Times New Roman"/>
          <w:b/>
          <w:snapToGrid w:val="0"/>
          <w:spacing w:val="-2"/>
          <w:sz w:val="28"/>
          <w:szCs w:val="28"/>
        </w:rPr>
        <w:t xml:space="preserve"> «Организация здоровье сберегающей среды в домашних условиях»</w:t>
      </w:r>
    </w:p>
    <w:p w:rsidR="00533B00" w:rsidRPr="00B9307B" w:rsidRDefault="00533B00" w:rsidP="00533B00">
      <w:pPr>
        <w:spacing w:after="0" w:line="240" w:lineRule="auto"/>
        <w:ind w:firstLine="709"/>
        <w:jc w:val="center"/>
        <w:rPr>
          <w:rFonts w:ascii="Times New Roman" w:hAnsi="Times New Roman"/>
          <w:b/>
          <w:snapToGrid w:val="0"/>
          <w:spacing w:val="-2"/>
          <w:sz w:val="28"/>
          <w:szCs w:val="28"/>
        </w:rPr>
      </w:pPr>
    </w:p>
    <w:p w:rsidR="00533B00" w:rsidRPr="00B9307B" w:rsidRDefault="00533B00" w:rsidP="00533B00">
      <w:pPr>
        <w:spacing w:after="0" w:line="240" w:lineRule="auto"/>
        <w:ind w:firstLine="709"/>
        <w:jc w:val="center"/>
        <w:rPr>
          <w:rFonts w:ascii="Times New Roman" w:hAnsi="Times New Roman"/>
          <w:b/>
          <w:snapToGrid w:val="0"/>
          <w:spacing w:val="-2"/>
          <w:sz w:val="28"/>
          <w:szCs w:val="28"/>
        </w:rPr>
      </w:pPr>
    </w:p>
    <w:p w:rsidR="00533B00" w:rsidRPr="00B9307B" w:rsidRDefault="00533B00" w:rsidP="00533B00">
      <w:pPr>
        <w:spacing w:after="0" w:line="240" w:lineRule="auto"/>
        <w:ind w:firstLine="709"/>
        <w:jc w:val="center"/>
        <w:rPr>
          <w:rFonts w:ascii="Times New Roman" w:hAnsi="Times New Roman"/>
          <w:b/>
          <w:snapToGrid w:val="0"/>
          <w:spacing w:val="-2"/>
          <w:sz w:val="28"/>
          <w:szCs w:val="28"/>
        </w:rPr>
      </w:pPr>
    </w:p>
    <w:p w:rsidR="00533B00" w:rsidRPr="00B9307B" w:rsidRDefault="00685BE0" w:rsidP="00533B00">
      <w:pPr>
        <w:spacing w:after="0" w:line="240" w:lineRule="auto"/>
        <w:ind w:firstLine="709"/>
        <w:jc w:val="center"/>
        <w:rPr>
          <w:rFonts w:ascii="Times New Roman" w:hAnsi="Times New Roman"/>
          <w:b/>
          <w:snapToGrid w:val="0"/>
          <w:spacing w:val="-2"/>
          <w:sz w:val="28"/>
          <w:szCs w:val="28"/>
        </w:rPr>
      </w:pPr>
      <w:r>
        <w:rPr>
          <w:noProof/>
        </w:rPr>
        <w:drawing>
          <wp:inline distT="0" distB="0" distL="0" distR="0" wp14:anchorId="16DBAD01" wp14:editId="7037E97B">
            <wp:extent cx="4218293" cy="2393586"/>
            <wp:effectExtent l="0" t="0" r="0" b="0"/>
            <wp:docPr id="2" name="Рисунок 2" descr="http://itd3.mycdn.me/image?id=838422326737&amp;t=20&amp;plc=WEB&amp;tkn=*Izk_TX3-vOoK3fxBeypmjEU_-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td3.mycdn.me/image?id=838422326737&amp;t=20&amp;plc=WEB&amp;tkn=*Izk_TX3-vOoK3fxBeypmjEU_-t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6949" cy="2392824"/>
                    </a:xfrm>
                    <a:prstGeom prst="rect">
                      <a:avLst/>
                    </a:prstGeom>
                    <a:noFill/>
                    <a:ln>
                      <a:noFill/>
                    </a:ln>
                  </pic:spPr>
                </pic:pic>
              </a:graphicData>
            </a:graphic>
          </wp:inline>
        </w:drawing>
      </w:r>
    </w:p>
    <w:p w:rsidR="00533B00" w:rsidRPr="00B9307B" w:rsidRDefault="00533B00" w:rsidP="00533B00">
      <w:pPr>
        <w:spacing w:after="0" w:line="240" w:lineRule="auto"/>
        <w:ind w:firstLine="709"/>
        <w:jc w:val="center"/>
        <w:rPr>
          <w:rFonts w:ascii="Times New Roman" w:hAnsi="Times New Roman"/>
          <w:b/>
          <w:snapToGrid w:val="0"/>
          <w:spacing w:val="-2"/>
          <w:sz w:val="28"/>
          <w:szCs w:val="28"/>
        </w:rPr>
      </w:pPr>
    </w:p>
    <w:p w:rsidR="00F37A61" w:rsidRDefault="00F37A61" w:rsidP="00533B00">
      <w:pPr>
        <w:jc w:val="center"/>
        <w:rPr>
          <w:rFonts w:ascii="Times New Roman" w:hAnsi="Times New Roman"/>
          <w:sz w:val="28"/>
          <w:szCs w:val="28"/>
        </w:rPr>
      </w:pPr>
    </w:p>
    <w:p w:rsidR="00685BE0" w:rsidRPr="00B9307B" w:rsidRDefault="00685BE0" w:rsidP="00533B00">
      <w:pPr>
        <w:jc w:val="center"/>
        <w:rPr>
          <w:rFonts w:ascii="Times New Roman" w:hAnsi="Times New Roman"/>
          <w:sz w:val="28"/>
          <w:szCs w:val="28"/>
        </w:rPr>
      </w:pPr>
    </w:p>
    <w:p w:rsidR="00533B00" w:rsidRPr="00F37A61" w:rsidRDefault="00533B00" w:rsidP="00533B00">
      <w:pPr>
        <w:spacing w:after="0" w:line="240" w:lineRule="auto"/>
        <w:jc w:val="right"/>
        <w:rPr>
          <w:rFonts w:ascii="Times New Roman" w:hAnsi="Times New Roman"/>
          <w:sz w:val="27"/>
          <w:szCs w:val="27"/>
        </w:rPr>
      </w:pPr>
      <w:r w:rsidRPr="00F37A61">
        <w:rPr>
          <w:rFonts w:ascii="Times New Roman" w:hAnsi="Times New Roman"/>
          <w:sz w:val="27"/>
          <w:szCs w:val="27"/>
        </w:rPr>
        <w:t xml:space="preserve">Подготовила: Васильева Н.В. </w:t>
      </w:r>
    </w:p>
    <w:p w:rsidR="002F7ABD" w:rsidRPr="00F37A61" w:rsidRDefault="002F7ABD" w:rsidP="00533B00">
      <w:pPr>
        <w:spacing w:after="0" w:line="240" w:lineRule="auto"/>
        <w:jc w:val="right"/>
        <w:rPr>
          <w:rFonts w:ascii="Times New Roman" w:hAnsi="Times New Roman"/>
          <w:sz w:val="27"/>
          <w:szCs w:val="27"/>
        </w:rPr>
      </w:pPr>
      <w:r w:rsidRPr="00F37A61">
        <w:rPr>
          <w:rFonts w:ascii="Times New Roman" w:hAnsi="Times New Roman"/>
          <w:sz w:val="27"/>
          <w:szCs w:val="27"/>
        </w:rPr>
        <w:t xml:space="preserve">инструктор по физической культуре </w:t>
      </w:r>
    </w:p>
    <w:p w:rsidR="00533B00" w:rsidRPr="00F37A61" w:rsidRDefault="00533B00" w:rsidP="00533B00">
      <w:pPr>
        <w:spacing w:after="0" w:line="240" w:lineRule="auto"/>
        <w:jc w:val="right"/>
        <w:rPr>
          <w:rFonts w:ascii="Times New Roman" w:hAnsi="Times New Roman"/>
          <w:sz w:val="27"/>
          <w:szCs w:val="27"/>
        </w:rPr>
      </w:pPr>
      <w:r w:rsidRPr="00F37A61">
        <w:rPr>
          <w:rFonts w:ascii="Times New Roman" w:hAnsi="Times New Roman"/>
          <w:sz w:val="27"/>
          <w:szCs w:val="27"/>
        </w:rPr>
        <w:t xml:space="preserve">первой квалификационной категории </w:t>
      </w:r>
    </w:p>
    <w:p w:rsidR="00533B00" w:rsidRPr="00B9307B" w:rsidRDefault="00533B00" w:rsidP="00533B00">
      <w:pPr>
        <w:spacing w:after="0" w:line="240" w:lineRule="auto"/>
        <w:ind w:firstLine="709"/>
        <w:jc w:val="center"/>
        <w:rPr>
          <w:rFonts w:ascii="Times New Roman" w:hAnsi="Times New Roman"/>
          <w:b/>
          <w:snapToGrid w:val="0"/>
          <w:spacing w:val="-2"/>
          <w:sz w:val="28"/>
          <w:szCs w:val="28"/>
        </w:rPr>
      </w:pPr>
    </w:p>
    <w:p w:rsidR="00533B00" w:rsidRPr="00B9307B" w:rsidRDefault="00533B00" w:rsidP="00533B00">
      <w:pPr>
        <w:spacing w:after="0" w:line="240" w:lineRule="auto"/>
        <w:ind w:firstLine="709"/>
        <w:jc w:val="center"/>
        <w:rPr>
          <w:rFonts w:ascii="Times New Roman" w:hAnsi="Times New Roman"/>
          <w:b/>
          <w:snapToGrid w:val="0"/>
          <w:spacing w:val="-2"/>
          <w:sz w:val="28"/>
          <w:szCs w:val="28"/>
        </w:rPr>
      </w:pPr>
    </w:p>
    <w:p w:rsidR="00533B00" w:rsidRPr="00B9307B" w:rsidRDefault="00533B00" w:rsidP="00533B00">
      <w:pPr>
        <w:spacing w:after="0" w:line="240" w:lineRule="auto"/>
        <w:ind w:firstLine="709"/>
        <w:jc w:val="center"/>
        <w:rPr>
          <w:rFonts w:ascii="Times New Roman" w:hAnsi="Times New Roman"/>
          <w:b/>
          <w:snapToGrid w:val="0"/>
          <w:spacing w:val="-2"/>
          <w:sz w:val="28"/>
          <w:szCs w:val="28"/>
        </w:rPr>
      </w:pPr>
    </w:p>
    <w:p w:rsidR="00533B00" w:rsidRPr="00B9307B" w:rsidRDefault="00533B00" w:rsidP="00533B00">
      <w:pPr>
        <w:spacing w:after="0" w:line="240" w:lineRule="auto"/>
        <w:ind w:firstLine="709"/>
        <w:jc w:val="center"/>
        <w:rPr>
          <w:rFonts w:ascii="Times New Roman" w:hAnsi="Times New Roman"/>
          <w:b/>
          <w:snapToGrid w:val="0"/>
          <w:spacing w:val="-2"/>
          <w:sz w:val="28"/>
          <w:szCs w:val="28"/>
        </w:rPr>
      </w:pPr>
    </w:p>
    <w:p w:rsidR="00533B00" w:rsidRPr="002F7ABD" w:rsidRDefault="00533B00" w:rsidP="00F37A61">
      <w:pPr>
        <w:spacing w:after="0" w:line="240" w:lineRule="auto"/>
        <w:rPr>
          <w:rFonts w:ascii="Times New Roman" w:hAnsi="Times New Roman"/>
          <w:snapToGrid w:val="0"/>
          <w:spacing w:val="-2"/>
          <w:sz w:val="28"/>
          <w:szCs w:val="28"/>
        </w:rPr>
      </w:pPr>
      <w:r w:rsidRPr="00B9307B">
        <w:rPr>
          <w:rFonts w:ascii="Times New Roman" w:hAnsi="Times New Roman"/>
          <w:b/>
          <w:snapToGrid w:val="0"/>
          <w:spacing w:val="-2"/>
          <w:sz w:val="28"/>
          <w:szCs w:val="28"/>
        </w:rPr>
        <w:t xml:space="preserve">                                                           </w:t>
      </w:r>
      <w:r w:rsidR="002F7ABD" w:rsidRPr="002F7ABD">
        <w:rPr>
          <w:rFonts w:ascii="Times New Roman" w:hAnsi="Times New Roman"/>
          <w:snapToGrid w:val="0"/>
          <w:spacing w:val="-2"/>
          <w:sz w:val="28"/>
          <w:szCs w:val="28"/>
        </w:rPr>
        <w:t>2018г.</w:t>
      </w:r>
    </w:p>
    <w:p w:rsidR="00533B00" w:rsidRPr="002F7ABD" w:rsidRDefault="00533B00" w:rsidP="00533B00">
      <w:pPr>
        <w:spacing w:after="0" w:line="240" w:lineRule="auto"/>
        <w:ind w:firstLine="360"/>
        <w:jc w:val="both"/>
        <w:rPr>
          <w:rFonts w:ascii="Times New Roman" w:hAnsi="Times New Roman"/>
          <w:sz w:val="24"/>
          <w:szCs w:val="24"/>
        </w:rPr>
      </w:pPr>
      <w:r w:rsidRPr="002F7ABD">
        <w:rPr>
          <w:rFonts w:ascii="Times New Roman" w:hAnsi="Times New Roman"/>
          <w:sz w:val="24"/>
          <w:szCs w:val="24"/>
        </w:rPr>
        <w:lastRenderedPageBreak/>
        <w:t>Забота о здоровье – одна из важнейших задач в современном мире. Поэтому особое значение в системе образования приобретает проблема разработки и реализации современных технологий по охране и укреплению здоровья детей.</w:t>
      </w:r>
    </w:p>
    <w:p w:rsidR="00533B00" w:rsidRPr="002F7ABD" w:rsidRDefault="002F7ABD" w:rsidP="00533B00">
      <w:pPr>
        <w:spacing w:after="0" w:line="240" w:lineRule="auto"/>
        <w:jc w:val="both"/>
        <w:rPr>
          <w:rFonts w:ascii="Times New Roman" w:hAnsi="Times New Roman"/>
          <w:sz w:val="24"/>
          <w:szCs w:val="24"/>
        </w:rPr>
      </w:pPr>
      <w:r>
        <w:rPr>
          <w:rFonts w:ascii="Times New Roman" w:hAnsi="Times New Roman"/>
          <w:sz w:val="24"/>
          <w:szCs w:val="24"/>
        </w:rPr>
        <w:t xml:space="preserve">      Включение </w:t>
      </w:r>
      <w:proofErr w:type="spellStart"/>
      <w:r>
        <w:rPr>
          <w:rFonts w:ascii="Times New Roman" w:hAnsi="Times New Roman"/>
          <w:sz w:val="24"/>
          <w:szCs w:val="24"/>
        </w:rPr>
        <w:t>здоровье</w:t>
      </w:r>
      <w:r w:rsidR="00533B00" w:rsidRPr="002F7ABD">
        <w:rPr>
          <w:rFonts w:ascii="Times New Roman" w:hAnsi="Times New Roman"/>
          <w:sz w:val="24"/>
          <w:szCs w:val="24"/>
        </w:rPr>
        <w:t>сберегающих</w:t>
      </w:r>
      <w:proofErr w:type="spellEnd"/>
      <w:r w:rsidR="00533B00" w:rsidRPr="002F7ABD">
        <w:rPr>
          <w:rFonts w:ascii="Times New Roman" w:hAnsi="Times New Roman"/>
          <w:sz w:val="24"/>
          <w:szCs w:val="24"/>
        </w:rPr>
        <w:t xml:space="preserve"> технологий в образовательную работу и в домашнюю обстановку - необходимое условие для полноценного развития детей, их психологического здоровья.</w:t>
      </w:r>
    </w:p>
    <w:p w:rsidR="00533B00" w:rsidRPr="002F7ABD" w:rsidRDefault="002F7ABD" w:rsidP="00533B00">
      <w:pPr>
        <w:spacing w:after="0" w:line="240" w:lineRule="auto"/>
        <w:jc w:val="both"/>
        <w:rPr>
          <w:rFonts w:ascii="Times New Roman" w:hAnsi="Times New Roman"/>
          <w:sz w:val="24"/>
          <w:szCs w:val="24"/>
        </w:rPr>
      </w:pPr>
      <w:r>
        <w:rPr>
          <w:rFonts w:ascii="Times New Roman" w:hAnsi="Times New Roman"/>
          <w:sz w:val="24"/>
          <w:szCs w:val="24"/>
        </w:rPr>
        <w:t xml:space="preserve">     </w:t>
      </w:r>
      <w:r w:rsidR="00533B00" w:rsidRPr="002F7ABD">
        <w:rPr>
          <w:rFonts w:ascii="Times New Roman" w:hAnsi="Times New Roman"/>
          <w:sz w:val="24"/>
          <w:szCs w:val="24"/>
        </w:rPr>
        <w:t>В нашем дошкольном учреждении акт</w:t>
      </w:r>
      <w:r>
        <w:rPr>
          <w:rFonts w:ascii="Times New Roman" w:hAnsi="Times New Roman"/>
          <w:sz w:val="24"/>
          <w:szCs w:val="24"/>
        </w:rPr>
        <w:t xml:space="preserve">ивно внедряются такие </w:t>
      </w:r>
      <w:proofErr w:type="spellStart"/>
      <w:r>
        <w:rPr>
          <w:rFonts w:ascii="Times New Roman" w:hAnsi="Times New Roman"/>
          <w:sz w:val="24"/>
          <w:szCs w:val="24"/>
        </w:rPr>
        <w:t>здоровье</w:t>
      </w:r>
      <w:r w:rsidR="00533B00" w:rsidRPr="002F7ABD">
        <w:rPr>
          <w:rFonts w:ascii="Times New Roman" w:hAnsi="Times New Roman"/>
          <w:sz w:val="24"/>
          <w:szCs w:val="24"/>
        </w:rPr>
        <w:t>сберегающие</w:t>
      </w:r>
      <w:proofErr w:type="spellEnd"/>
      <w:r w:rsidR="00533B00" w:rsidRPr="002F7ABD">
        <w:rPr>
          <w:rFonts w:ascii="Times New Roman" w:hAnsi="Times New Roman"/>
          <w:sz w:val="24"/>
          <w:szCs w:val="24"/>
        </w:rPr>
        <w:t xml:space="preserve"> технологии как:</w:t>
      </w:r>
    </w:p>
    <w:p w:rsidR="00533B00" w:rsidRPr="002F7ABD" w:rsidRDefault="00533B00" w:rsidP="00533B00">
      <w:pPr>
        <w:spacing w:after="0" w:line="240" w:lineRule="auto"/>
        <w:jc w:val="both"/>
        <w:rPr>
          <w:rFonts w:ascii="Times New Roman" w:hAnsi="Times New Roman"/>
          <w:sz w:val="24"/>
          <w:szCs w:val="24"/>
        </w:rPr>
      </w:pPr>
      <w:r w:rsidRPr="002F7ABD">
        <w:rPr>
          <w:rFonts w:ascii="Times New Roman" w:hAnsi="Times New Roman"/>
          <w:sz w:val="24"/>
          <w:szCs w:val="24"/>
        </w:rPr>
        <w:t>• технологии сохранения и стимулирования здоровья: пальчиковая, дыхательная и артикуляционная гимнастика, дорожки здоровья, гимнастика для глаз, динамические паузы, релаксация, подвижные и спортивные игры и т. д.;</w:t>
      </w:r>
    </w:p>
    <w:p w:rsidR="00533B00" w:rsidRPr="002F7ABD" w:rsidRDefault="00533B00" w:rsidP="00533B00">
      <w:pPr>
        <w:spacing w:after="0" w:line="240" w:lineRule="auto"/>
        <w:jc w:val="both"/>
        <w:rPr>
          <w:rFonts w:ascii="Times New Roman" w:hAnsi="Times New Roman"/>
          <w:sz w:val="24"/>
          <w:szCs w:val="24"/>
        </w:rPr>
      </w:pPr>
      <w:r w:rsidRPr="002F7ABD">
        <w:rPr>
          <w:rFonts w:ascii="Times New Roman" w:hAnsi="Times New Roman"/>
          <w:sz w:val="24"/>
          <w:szCs w:val="24"/>
        </w:rPr>
        <w:t>• технологии обучения здоровому образу жизни: система мероприятий по оздоровлению детей в ДОУ, спортивные праздники</w:t>
      </w:r>
      <w:r w:rsidR="002F7ABD">
        <w:rPr>
          <w:rFonts w:ascii="Times New Roman" w:hAnsi="Times New Roman"/>
          <w:sz w:val="24"/>
          <w:szCs w:val="24"/>
        </w:rPr>
        <w:t>, развлечения, досуги</w:t>
      </w:r>
      <w:r w:rsidRPr="002F7ABD">
        <w:rPr>
          <w:rFonts w:ascii="Times New Roman" w:hAnsi="Times New Roman"/>
          <w:sz w:val="24"/>
          <w:szCs w:val="24"/>
        </w:rPr>
        <w:t>;</w:t>
      </w:r>
    </w:p>
    <w:p w:rsidR="00533B00" w:rsidRPr="002F7ABD" w:rsidRDefault="002F7ABD" w:rsidP="00533B00">
      <w:pPr>
        <w:spacing w:after="0" w:line="240" w:lineRule="auto"/>
        <w:jc w:val="both"/>
        <w:rPr>
          <w:rFonts w:ascii="Times New Roman" w:hAnsi="Times New Roman"/>
          <w:sz w:val="24"/>
          <w:szCs w:val="24"/>
        </w:rPr>
      </w:pPr>
      <w:r>
        <w:rPr>
          <w:rFonts w:ascii="Times New Roman" w:hAnsi="Times New Roman"/>
          <w:sz w:val="24"/>
          <w:szCs w:val="24"/>
        </w:rPr>
        <w:t xml:space="preserve">    </w:t>
      </w:r>
      <w:r w:rsidR="00533B00" w:rsidRPr="002F7ABD">
        <w:rPr>
          <w:rFonts w:ascii="Times New Roman" w:hAnsi="Times New Roman"/>
          <w:sz w:val="24"/>
          <w:szCs w:val="24"/>
        </w:rPr>
        <w:t xml:space="preserve">В домашних условиях можно </w:t>
      </w:r>
      <w:r>
        <w:rPr>
          <w:rFonts w:ascii="Times New Roman" w:hAnsi="Times New Roman"/>
          <w:sz w:val="24"/>
          <w:szCs w:val="24"/>
        </w:rPr>
        <w:t xml:space="preserve">использовать следующие </w:t>
      </w:r>
      <w:proofErr w:type="spellStart"/>
      <w:r>
        <w:rPr>
          <w:rFonts w:ascii="Times New Roman" w:hAnsi="Times New Roman"/>
          <w:sz w:val="24"/>
          <w:szCs w:val="24"/>
        </w:rPr>
        <w:t>здоровье</w:t>
      </w:r>
      <w:r w:rsidR="00533B00" w:rsidRPr="002F7ABD">
        <w:rPr>
          <w:rFonts w:ascii="Times New Roman" w:hAnsi="Times New Roman"/>
          <w:sz w:val="24"/>
          <w:szCs w:val="24"/>
        </w:rPr>
        <w:t>сберегающие</w:t>
      </w:r>
      <w:proofErr w:type="spellEnd"/>
      <w:r w:rsidR="00533B00" w:rsidRPr="002F7ABD">
        <w:rPr>
          <w:rFonts w:ascii="Times New Roman" w:hAnsi="Times New Roman"/>
          <w:sz w:val="24"/>
          <w:szCs w:val="24"/>
        </w:rPr>
        <w:t xml:space="preserve"> технологии:</w:t>
      </w:r>
    </w:p>
    <w:p w:rsidR="00533B00" w:rsidRPr="002F7ABD" w:rsidRDefault="00533B00" w:rsidP="00533B00">
      <w:pPr>
        <w:spacing w:after="0" w:line="240" w:lineRule="auto"/>
        <w:jc w:val="both"/>
        <w:rPr>
          <w:rFonts w:ascii="Times New Roman" w:hAnsi="Times New Roman"/>
          <w:sz w:val="24"/>
          <w:szCs w:val="24"/>
        </w:rPr>
      </w:pPr>
      <w:r w:rsidRPr="002F7ABD">
        <w:rPr>
          <w:rFonts w:ascii="Times New Roman" w:hAnsi="Times New Roman"/>
          <w:b/>
          <w:sz w:val="24"/>
          <w:szCs w:val="24"/>
        </w:rPr>
        <w:t>Дыхательная гимнастика</w:t>
      </w:r>
      <w:r w:rsidRPr="002F7ABD">
        <w:rPr>
          <w:rFonts w:ascii="Times New Roman" w:hAnsi="Times New Roman"/>
          <w:sz w:val="24"/>
          <w:szCs w:val="24"/>
        </w:rPr>
        <w:t>. Упражнения на развитие дыхания играют важную роль в системе оздоровления детей.</w:t>
      </w:r>
    </w:p>
    <w:p w:rsidR="00533B00" w:rsidRPr="002F7ABD" w:rsidRDefault="00533B00" w:rsidP="00533B00">
      <w:pPr>
        <w:spacing w:after="0" w:line="240" w:lineRule="auto"/>
        <w:jc w:val="both"/>
        <w:rPr>
          <w:rFonts w:ascii="Times New Roman" w:hAnsi="Times New Roman"/>
          <w:sz w:val="24"/>
          <w:szCs w:val="24"/>
        </w:rPr>
      </w:pPr>
      <w:r w:rsidRPr="002F7ABD">
        <w:rPr>
          <w:rFonts w:ascii="Times New Roman" w:hAnsi="Times New Roman"/>
          <w:b/>
          <w:sz w:val="24"/>
          <w:szCs w:val="24"/>
        </w:rPr>
        <w:t>Артикуляционная гимнастика.</w:t>
      </w:r>
      <w:r w:rsidRPr="002F7ABD">
        <w:rPr>
          <w:rFonts w:ascii="Times New Roman" w:hAnsi="Times New Roman"/>
          <w:sz w:val="24"/>
          <w:szCs w:val="24"/>
        </w:rPr>
        <w:t xml:space="preserve"> Основная цель артикуляционной гимнастики – выработка качественных, полноценных движений органов артикуляции, подготовка к правильному произнесению фонем.</w:t>
      </w:r>
    </w:p>
    <w:p w:rsidR="00533B00" w:rsidRPr="002F7ABD" w:rsidRDefault="00533B00" w:rsidP="00533B00">
      <w:pPr>
        <w:spacing w:after="0" w:line="240" w:lineRule="auto"/>
        <w:jc w:val="both"/>
        <w:rPr>
          <w:rFonts w:ascii="Times New Roman" w:hAnsi="Times New Roman"/>
          <w:sz w:val="24"/>
          <w:szCs w:val="24"/>
        </w:rPr>
      </w:pPr>
      <w:r w:rsidRPr="002F7ABD">
        <w:rPr>
          <w:rFonts w:ascii="Times New Roman" w:hAnsi="Times New Roman"/>
          <w:b/>
          <w:sz w:val="24"/>
          <w:szCs w:val="24"/>
        </w:rPr>
        <w:t>Пальчиковые игры.</w:t>
      </w:r>
      <w:r w:rsidRPr="002F7ABD">
        <w:rPr>
          <w:rFonts w:ascii="Times New Roman" w:hAnsi="Times New Roman"/>
          <w:sz w:val="24"/>
          <w:szCs w:val="24"/>
        </w:rPr>
        <w:t xml:space="preserve"> Этот раздел служит для развития ручной умелости мелкой моторики и координации движений рук. Эти упражнения превращаются в увлекательную игру, не только обогащают внутренний мир ребенка, но и оказывают положительное воздействие на улучшение памяти, мышления, развивает фантазию.</w:t>
      </w:r>
    </w:p>
    <w:p w:rsidR="00533B00" w:rsidRPr="002F7ABD" w:rsidRDefault="00533B00" w:rsidP="00533B00">
      <w:pPr>
        <w:spacing w:after="0" w:line="240" w:lineRule="auto"/>
        <w:jc w:val="both"/>
        <w:rPr>
          <w:rFonts w:ascii="Times New Roman" w:hAnsi="Times New Roman"/>
          <w:sz w:val="24"/>
          <w:szCs w:val="24"/>
        </w:rPr>
      </w:pPr>
      <w:r w:rsidRPr="002F7ABD">
        <w:rPr>
          <w:rFonts w:ascii="Times New Roman" w:hAnsi="Times New Roman"/>
          <w:b/>
          <w:sz w:val="24"/>
          <w:szCs w:val="24"/>
        </w:rPr>
        <w:t>Музыкотерапия</w:t>
      </w:r>
      <w:r w:rsidRPr="002F7ABD">
        <w:rPr>
          <w:rFonts w:ascii="Times New Roman" w:hAnsi="Times New Roman"/>
          <w:sz w:val="24"/>
          <w:szCs w:val="24"/>
        </w:rPr>
        <w:t xml:space="preserve"> – важная составляющая музыкально – оздоровительной работы не только ДОУ, но и родителей. Это создание такого музыкального сопровождения, которое способствует коррекции психофизического статуса детей в процессе их двигательно-игровой деятельности.</w:t>
      </w:r>
    </w:p>
    <w:p w:rsidR="00533B00" w:rsidRPr="002F7ABD" w:rsidRDefault="00533B00" w:rsidP="00533B00">
      <w:pPr>
        <w:spacing w:after="0" w:line="240" w:lineRule="auto"/>
        <w:jc w:val="both"/>
        <w:rPr>
          <w:rFonts w:ascii="Times New Roman" w:hAnsi="Times New Roman"/>
          <w:sz w:val="24"/>
          <w:szCs w:val="24"/>
        </w:rPr>
      </w:pPr>
      <w:r w:rsidRPr="002F7ABD">
        <w:rPr>
          <w:rFonts w:ascii="Times New Roman" w:hAnsi="Times New Roman"/>
          <w:sz w:val="24"/>
          <w:szCs w:val="24"/>
        </w:rPr>
        <w:t xml:space="preserve">Домашние занятия с использованием технологий </w:t>
      </w:r>
      <w:proofErr w:type="spellStart"/>
      <w:r w:rsidRPr="002F7ABD">
        <w:rPr>
          <w:rFonts w:ascii="Times New Roman" w:hAnsi="Times New Roman"/>
          <w:sz w:val="24"/>
          <w:szCs w:val="24"/>
        </w:rPr>
        <w:t>здоровьесбережения</w:t>
      </w:r>
      <w:proofErr w:type="spellEnd"/>
      <w:r w:rsidRPr="002F7ABD">
        <w:rPr>
          <w:rFonts w:ascii="Times New Roman" w:hAnsi="Times New Roman"/>
          <w:sz w:val="24"/>
          <w:szCs w:val="24"/>
        </w:rPr>
        <w:t xml:space="preserve"> эффективны при учете индивидуальных и возрастных особенностей каждого ребенка, его интересов. Результатами использования в повседне</w:t>
      </w:r>
      <w:r w:rsidR="002F7ABD">
        <w:rPr>
          <w:rFonts w:ascii="Times New Roman" w:hAnsi="Times New Roman"/>
          <w:sz w:val="24"/>
          <w:szCs w:val="24"/>
        </w:rPr>
        <w:t xml:space="preserve">вной жизни дошкольника </w:t>
      </w:r>
      <w:proofErr w:type="spellStart"/>
      <w:r w:rsidR="002F7ABD">
        <w:rPr>
          <w:rFonts w:ascii="Times New Roman" w:hAnsi="Times New Roman"/>
          <w:sz w:val="24"/>
          <w:szCs w:val="24"/>
        </w:rPr>
        <w:t>здоровье</w:t>
      </w:r>
      <w:r w:rsidRPr="002F7ABD">
        <w:rPr>
          <w:rFonts w:ascii="Times New Roman" w:hAnsi="Times New Roman"/>
          <w:sz w:val="24"/>
          <w:szCs w:val="24"/>
        </w:rPr>
        <w:t>сберегающих</w:t>
      </w:r>
      <w:proofErr w:type="spellEnd"/>
      <w:r w:rsidRPr="002F7ABD">
        <w:rPr>
          <w:rFonts w:ascii="Times New Roman" w:hAnsi="Times New Roman"/>
          <w:sz w:val="24"/>
          <w:szCs w:val="24"/>
        </w:rPr>
        <w:t xml:space="preserve"> технологий работы являются:</w:t>
      </w:r>
    </w:p>
    <w:p w:rsidR="00533B00" w:rsidRPr="002F7ABD" w:rsidRDefault="00533B00" w:rsidP="00533B00">
      <w:pPr>
        <w:spacing w:after="0" w:line="240" w:lineRule="auto"/>
        <w:ind w:firstLine="360"/>
        <w:jc w:val="both"/>
        <w:rPr>
          <w:rFonts w:ascii="Times New Roman" w:hAnsi="Times New Roman"/>
          <w:sz w:val="24"/>
          <w:szCs w:val="24"/>
        </w:rPr>
      </w:pPr>
      <w:r w:rsidRPr="002F7ABD">
        <w:rPr>
          <w:rFonts w:ascii="Times New Roman" w:hAnsi="Times New Roman"/>
          <w:sz w:val="24"/>
          <w:szCs w:val="24"/>
        </w:rPr>
        <w:t>• повышение уровня развития музыкальных и творческих способностей детей;</w:t>
      </w:r>
    </w:p>
    <w:p w:rsidR="00533B00" w:rsidRPr="002F7ABD" w:rsidRDefault="00533B00" w:rsidP="00533B00">
      <w:pPr>
        <w:spacing w:after="0" w:line="240" w:lineRule="auto"/>
        <w:ind w:firstLine="360"/>
        <w:jc w:val="both"/>
        <w:rPr>
          <w:rFonts w:ascii="Times New Roman" w:hAnsi="Times New Roman"/>
          <w:sz w:val="24"/>
          <w:szCs w:val="24"/>
        </w:rPr>
      </w:pPr>
      <w:r w:rsidRPr="002F7ABD">
        <w:rPr>
          <w:rFonts w:ascii="Times New Roman" w:hAnsi="Times New Roman"/>
          <w:sz w:val="24"/>
          <w:szCs w:val="24"/>
        </w:rPr>
        <w:t>• повышение уровня речевого развития;</w:t>
      </w:r>
    </w:p>
    <w:p w:rsidR="00533B00" w:rsidRPr="002F7ABD" w:rsidRDefault="00533B00" w:rsidP="00533B00">
      <w:pPr>
        <w:spacing w:after="0" w:line="240" w:lineRule="auto"/>
        <w:ind w:firstLine="360"/>
        <w:jc w:val="both"/>
        <w:rPr>
          <w:rFonts w:ascii="Times New Roman" w:hAnsi="Times New Roman"/>
          <w:sz w:val="24"/>
          <w:szCs w:val="24"/>
        </w:rPr>
      </w:pPr>
      <w:r w:rsidRPr="002F7ABD">
        <w:rPr>
          <w:rFonts w:ascii="Times New Roman" w:hAnsi="Times New Roman"/>
          <w:sz w:val="24"/>
          <w:szCs w:val="24"/>
        </w:rPr>
        <w:t>• снижение уровня заболеваемости;</w:t>
      </w:r>
    </w:p>
    <w:p w:rsidR="00533B00" w:rsidRDefault="00533B00" w:rsidP="00533B00">
      <w:pPr>
        <w:spacing w:after="0" w:line="240" w:lineRule="auto"/>
        <w:ind w:firstLine="360"/>
        <w:jc w:val="both"/>
        <w:rPr>
          <w:rFonts w:ascii="Times New Roman" w:hAnsi="Times New Roman"/>
          <w:sz w:val="24"/>
          <w:szCs w:val="24"/>
        </w:rPr>
      </w:pPr>
      <w:r w:rsidRPr="002F7ABD">
        <w:rPr>
          <w:rFonts w:ascii="Times New Roman" w:hAnsi="Times New Roman"/>
          <w:sz w:val="24"/>
          <w:szCs w:val="24"/>
        </w:rPr>
        <w:t>• стабильность физической и умственной работоспособности.</w:t>
      </w:r>
    </w:p>
    <w:p w:rsidR="002F7ABD" w:rsidRPr="002F7ABD" w:rsidRDefault="002F7ABD" w:rsidP="00533B00">
      <w:pPr>
        <w:spacing w:after="0" w:line="240" w:lineRule="auto"/>
        <w:ind w:firstLine="360"/>
        <w:jc w:val="both"/>
        <w:rPr>
          <w:rFonts w:ascii="Times New Roman" w:hAnsi="Times New Roman"/>
          <w:sz w:val="16"/>
          <w:szCs w:val="16"/>
        </w:rPr>
      </w:pPr>
    </w:p>
    <w:p w:rsidR="00533B00" w:rsidRPr="002F7ABD" w:rsidRDefault="00533B00" w:rsidP="00533B00">
      <w:pPr>
        <w:spacing w:after="0" w:line="240" w:lineRule="auto"/>
        <w:ind w:firstLine="360"/>
        <w:jc w:val="both"/>
        <w:rPr>
          <w:rFonts w:ascii="Times New Roman" w:hAnsi="Times New Roman"/>
          <w:b/>
          <w:sz w:val="24"/>
          <w:szCs w:val="24"/>
        </w:rPr>
      </w:pPr>
      <w:r w:rsidRPr="002F7ABD">
        <w:rPr>
          <w:rFonts w:ascii="Times New Roman" w:hAnsi="Times New Roman"/>
          <w:b/>
          <w:sz w:val="24"/>
          <w:szCs w:val="24"/>
        </w:rPr>
        <w:t>Дискуссия «ЗОЖ в кругу семьи»</w:t>
      </w:r>
    </w:p>
    <w:p w:rsidR="00533B00" w:rsidRPr="002F7ABD" w:rsidRDefault="00533B00" w:rsidP="00533B00">
      <w:pPr>
        <w:spacing w:after="0" w:line="240" w:lineRule="auto"/>
        <w:ind w:firstLine="360"/>
        <w:jc w:val="both"/>
        <w:rPr>
          <w:rFonts w:ascii="Times New Roman" w:hAnsi="Times New Roman"/>
          <w:sz w:val="24"/>
          <w:szCs w:val="24"/>
        </w:rPr>
      </w:pPr>
      <w:r w:rsidRPr="002F7ABD">
        <w:rPr>
          <w:rFonts w:ascii="Times New Roman" w:hAnsi="Times New Roman"/>
          <w:sz w:val="24"/>
          <w:szCs w:val="24"/>
        </w:rPr>
        <w:t>Все </w:t>
      </w:r>
      <w:r w:rsidRPr="002F7ABD">
        <w:rPr>
          <w:rFonts w:ascii="Times New Roman" w:hAnsi="Times New Roman"/>
          <w:b/>
          <w:bCs/>
          <w:sz w:val="24"/>
          <w:szCs w:val="24"/>
          <w:bdr w:val="none" w:sz="0" w:space="0" w:color="auto" w:frame="1"/>
        </w:rPr>
        <w:t>родители хотят</w:t>
      </w:r>
      <w:r w:rsidRPr="002F7ABD">
        <w:rPr>
          <w:rFonts w:ascii="Times New Roman" w:hAnsi="Times New Roman"/>
          <w:sz w:val="24"/>
          <w:szCs w:val="24"/>
        </w:rPr>
        <w:t>, чтобы их ребенок рос </w:t>
      </w:r>
      <w:r w:rsidR="002F7ABD">
        <w:rPr>
          <w:rFonts w:ascii="Times New Roman" w:hAnsi="Times New Roman"/>
          <w:sz w:val="24"/>
          <w:szCs w:val="24"/>
        </w:rPr>
        <w:t xml:space="preserve"> </w:t>
      </w:r>
      <w:proofErr w:type="gramStart"/>
      <w:r w:rsidRPr="002F7ABD">
        <w:rPr>
          <w:rFonts w:ascii="Times New Roman" w:hAnsi="Times New Roman"/>
          <w:b/>
          <w:bCs/>
          <w:sz w:val="24"/>
          <w:szCs w:val="24"/>
          <w:bdr w:val="none" w:sz="0" w:space="0" w:color="auto" w:frame="1"/>
        </w:rPr>
        <w:t>здоровым</w:t>
      </w:r>
      <w:proofErr w:type="gramEnd"/>
      <w:r w:rsidRPr="002F7ABD">
        <w:rPr>
          <w:rFonts w:ascii="Times New Roman" w:hAnsi="Times New Roman"/>
          <w:sz w:val="24"/>
          <w:szCs w:val="24"/>
        </w:rPr>
        <w:t>, сильным, крепким, выносливым. Но очень часто забывают о том, что хорошие физические данные обусловлены тем </w:t>
      </w:r>
      <w:r w:rsidRPr="002F7ABD">
        <w:rPr>
          <w:rFonts w:ascii="Times New Roman" w:hAnsi="Times New Roman"/>
          <w:b/>
          <w:bCs/>
          <w:sz w:val="24"/>
          <w:szCs w:val="24"/>
          <w:bdr w:val="none" w:sz="0" w:space="0" w:color="auto" w:frame="1"/>
        </w:rPr>
        <w:t>образом жизни</w:t>
      </w:r>
      <w:r w:rsidRPr="002F7ABD">
        <w:rPr>
          <w:rFonts w:ascii="Times New Roman" w:hAnsi="Times New Roman"/>
          <w:sz w:val="24"/>
          <w:szCs w:val="24"/>
        </w:rPr>
        <w:t>, который ведет </w:t>
      </w:r>
      <w:r w:rsidRPr="002F7ABD">
        <w:rPr>
          <w:rFonts w:ascii="Times New Roman" w:hAnsi="Times New Roman"/>
          <w:b/>
          <w:bCs/>
          <w:sz w:val="24"/>
          <w:szCs w:val="24"/>
          <w:bdr w:val="none" w:sz="0" w:space="0" w:color="auto" w:frame="1"/>
        </w:rPr>
        <w:t>семья</w:t>
      </w:r>
      <w:r w:rsidRPr="002F7ABD">
        <w:rPr>
          <w:rFonts w:ascii="Times New Roman" w:hAnsi="Times New Roman"/>
          <w:sz w:val="24"/>
          <w:szCs w:val="24"/>
        </w:rPr>
        <w:t>, двигательной активностью ребенка.</w:t>
      </w:r>
    </w:p>
    <w:p w:rsidR="00533B00" w:rsidRPr="002F7ABD" w:rsidRDefault="00533B00" w:rsidP="00533B00">
      <w:pPr>
        <w:spacing w:after="0" w:line="240" w:lineRule="auto"/>
        <w:ind w:firstLine="360"/>
        <w:jc w:val="both"/>
        <w:rPr>
          <w:rFonts w:ascii="Times New Roman" w:hAnsi="Times New Roman"/>
          <w:sz w:val="24"/>
          <w:szCs w:val="24"/>
        </w:rPr>
      </w:pPr>
      <w:r w:rsidRPr="002F7ABD">
        <w:rPr>
          <w:rFonts w:ascii="Times New Roman" w:hAnsi="Times New Roman"/>
          <w:sz w:val="24"/>
          <w:szCs w:val="24"/>
        </w:rPr>
        <w:t>Условия, от которых зависит направленность формирования личности ребенка, а также его </w:t>
      </w:r>
      <w:r w:rsidRPr="002F7ABD">
        <w:rPr>
          <w:rFonts w:ascii="Times New Roman" w:hAnsi="Times New Roman"/>
          <w:b/>
          <w:bCs/>
          <w:sz w:val="24"/>
          <w:szCs w:val="24"/>
          <w:bdr w:val="none" w:sz="0" w:space="0" w:color="auto" w:frame="1"/>
        </w:rPr>
        <w:t>здоровье</w:t>
      </w:r>
      <w:r w:rsidRPr="002F7ABD">
        <w:rPr>
          <w:rFonts w:ascii="Times New Roman" w:hAnsi="Times New Roman"/>
          <w:sz w:val="24"/>
          <w:szCs w:val="24"/>
        </w:rPr>
        <w:t>, закладываются в </w:t>
      </w:r>
      <w:r w:rsidRPr="002F7ABD">
        <w:rPr>
          <w:rFonts w:ascii="Times New Roman" w:hAnsi="Times New Roman"/>
          <w:b/>
          <w:bCs/>
          <w:sz w:val="24"/>
          <w:szCs w:val="24"/>
          <w:bdr w:val="none" w:sz="0" w:space="0" w:color="auto" w:frame="1"/>
        </w:rPr>
        <w:t>семье</w:t>
      </w:r>
      <w:r w:rsidRPr="002F7ABD">
        <w:rPr>
          <w:rFonts w:ascii="Times New Roman" w:hAnsi="Times New Roman"/>
          <w:sz w:val="24"/>
          <w:szCs w:val="24"/>
        </w:rPr>
        <w:t>. То, что прививают ребенку с детства и отрочества в </w:t>
      </w:r>
      <w:r w:rsidRPr="002F7ABD">
        <w:rPr>
          <w:rFonts w:ascii="Times New Roman" w:hAnsi="Times New Roman"/>
          <w:b/>
          <w:bCs/>
          <w:sz w:val="24"/>
          <w:szCs w:val="24"/>
          <w:bdr w:val="none" w:sz="0" w:space="0" w:color="auto" w:frame="1"/>
        </w:rPr>
        <w:t>семье</w:t>
      </w:r>
      <w:r w:rsidRPr="002F7ABD">
        <w:rPr>
          <w:rFonts w:ascii="Times New Roman" w:hAnsi="Times New Roman"/>
          <w:sz w:val="24"/>
          <w:szCs w:val="24"/>
        </w:rPr>
        <w:t> в сфере нравственных, этических и других начал, определяет все его дальнейшее поведение в </w:t>
      </w:r>
      <w:r w:rsidRPr="002F7ABD">
        <w:rPr>
          <w:rFonts w:ascii="Times New Roman" w:hAnsi="Times New Roman"/>
          <w:b/>
          <w:bCs/>
          <w:sz w:val="24"/>
          <w:szCs w:val="24"/>
          <w:bdr w:val="none" w:sz="0" w:space="0" w:color="auto" w:frame="1"/>
        </w:rPr>
        <w:t>жизни</w:t>
      </w:r>
      <w:r w:rsidRPr="002F7ABD">
        <w:rPr>
          <w:rFonts w:ascii="Times New Roman" w:hAnsi="Times New Roman"/>
          <w:sz w:val="24"/>
          <w:szCs w:val="24"/>
        </w:rPr>
        <w:t>, отношение к себе, своему </w:t>
      </w:r>
      <w:r w:rsidRPr="002F7ABD">
        <w:rPr>
          <w:rFonts w:ascii="Times New Roman" w:hAnsi="Times New Roman"/>
          <w:b/>
          <w:bCs/>
          <w:sz w:val="24"/>
          <w:szCs w:val="24"/>
          <w:bdr w:val="none" w:sz="0" w:space="0" w:color="auto" w:frame="1"/>
        </w:rPr>
        <w:t>здоровью и здоровью окружающих</w:t>
      </w:r>
      <w:r w:rsidRPr="002F7ABD">
        <w:rPr>
          <w:rFonts w:ascii="Times New Roman" w:hAnsi="Times New Roman"/>
          <w:sz w:val="24"/>
          <w:szCs w:val="24"/>
        </w:rPr>
        <w:t>. Поэтому </w:t>
      </w:r>
      <w:r w:rsidRPr="002F7ABD">
        <w:rPr>
          <w:rFonts w:ascii="Times New Roman" w:hAnsi="Times New Roman"/>
          <w:b/>
          <w:bCs/>
          <w:sz w:val="24"/>
          <w:szCs w:val="24"/>
          <w:bdr w:val="none" w:sz="0" w:space="0" w:color="auto" w:frame="1"/>
        </w:rPr>
        <w:t>родители</w:t>
      </w:r>
      <w:r w:rsidRPr="002F7ABD">
        <w:rPr>
          <w:rFonts w:ascii="Times New Roman" w:hAnsi="Times New Roman"/>
          <w:sz w:val="24"/>
          <w:szCs w:val="24"/>
        </w:rPr>
        <w:t> должны сами воспринять философию ЗОЖ и вступить на путь</w:t>
      </w:r>
      <w:r w:rsidR="002F7ABD">
        <w:rPr>
          <w:rFonts w:ascii="Times New Roman" w:hAnsi="Times New Roman"/>
          <w:sz w:val="24"/>
          <w:szCs w:val="24"/>
        </w:rPr>
        <w:t xml:space="preserve"> </w:t>
      </w:r>
      <w:r w:rsidRPr="002F7ABD">
        <w:rPr>
          <w:rFonts w:ascii="Times New Roman" w:hAnsi="Times New Roman"/>
          <w:sz w:val="24"/>
          <w:szCs w:val="24"/>
        </w:rPr>
        <w:t> </w:t>
      </w:r>
      <w:r w:rsidRPr="002F7ABD">
        <w:rPr>
          <w:rFonts w:ascii="Times New Roman" w:hAnsi="Times New Roman"/>
          <w:b/>
          <w:bCs/>
          <w:sz w:val="24"/>
          <w:szCs w:val="24"/>
          <w:bdr w:val="none" w:sz="0" w:space="0" w:color="auto" w:frame="1"/>
        </w:rPr>
        <w:t>здоровья</w:t>
      </w:r>
      <w:r w:rsidRPr="002F7ABD">
        <w:rPr>
          <w:rFonts w:ascii="Times New Roman" w:hAnsi="Times New Roman"/>
          <w:sz w:val="24"/>
          <w:szCs w:val="24"/>
        </w:rPr>
        <w:t>. Существует</w:t>
      </w:r>
      <w:r w:rsidR="002F7ABD">
        <w:rPr>
          <w:rFonts w:ascii="Times New Roman" w:hAnsi="Times New Roman"/>
          <w:sz w:val="24"/>
          <w:szCs w:val="24"/>
        </w:rPr>
        <w:t xml:space="preserve"> </w:t>
      </w:r>
      <w:r w:rsidRPr="002F7ABD">
        <w:rPr>
          <w:rFonts w:ascii="Times New Roman" w:hAnsi="Times New Roman"/>
          <w:sz w:val="24"/>
          <w:szCs w:val="24"/>
        </w:rPr>
        <w:t> </w:t>
      </w:r>
      <w:r w:rsidRPr="002F7ABD">
        <w:rPr>
          <w:rFonts w:ascii="Times New Roman" w:hAnsi="Times New Roman"/>
          <w:sz w:val="24"/>
          <w:szCs w:val="24"/>
          <w:u w:val="single"/>
          <w:bdr w:val="none" w:sz="0" w:space="0" w:color="auto" w:frame="1"/>
        </w:rPr>
        <w:t>правило</w:t>
      </w:r>
      <w:r w:rsidRPr="002F7ABD">
        <w:rPr>
          <w:rFonts w:ascii="Times New Roman" w:hAnsi="Times New Roman"/>
          <w:sz w:val="24"/>
          <w:szCs w:val="24"/>
        </w:rPr>
        <w:t>: «Если хочешь воспитать своего ребенка</w:t>
      </w:r>
      <w:r w:rsidR="002F7ABD">
        <w:rPr>
          <w:rFonts w:ascii="Times New Roman" w:hAnsi="Times New Roman"/>
          <w:sz w:val="24"/>
          <w:szCs w:val="24"/>
        </w:rPr>
        <w:t xml:space="preserve"> </w:t>
      </w:r>
      <w:r w:rsidRPr="002F7ABD">
        <w:rPr>
          <w:rFonts w:ascii="Times New Roman" w:hAnsi="Times New Roman"/>
          <w:sz w:val="24"/>
          <w:szCs w:val="24"/>
        </w:rPr>
        <w:t> </w:t>
      </w:r>
      <w:r w:rsidRPr="002F7ABD">
        <w:rPr>
          <w:rFonts w:ascii="Times New Roman" w:hAnsi="Times New Roman"/>
          <w:b/>
          <w:bCs/>
          <w:sz w:val="24"/>
          <w:szCs w:val="24"/>
          <w:bdr w:val="none" w:sz="0" w:space="0" w:color="auto" w:frame="1"/>
        </w:rPr>
        <w:t>здоровым</w:t>
      </w:r>
      <w:r w:rsidRPr="002F7ABD">
        <w:rPr>
          <w:rFonts w:ascii="Times New Roman" w:hAnsi="Times New Roman"/>
          <w:sz w:val="24"/>
          <w:szCs w:val="24"/>
        </w:rPr>
        <w:t>, сам иди по пути </w:t>
      </w:r>
      <w:r w:rsidRPr="002F7ABD">
        <w:rPr>
          <w:rFonts w:ascii="Times New Roman" w:hAnsi="Times New Roman"/>
          <w:b/>
          <w:bCs/>
          <w:sz w:val="24"/>
          <w:szCs w:val="24"/>
          <w:bdr w:val="none" w:sz="0" w:space="0" w:color="auto" w:frame="1"/>
        </w:rPr>
        <w:t>здоровья</w:t>
      </w:r>
      <w:r w:rsidRPr="002F7ABD">
        <w:rPr>
          <w:rFonts w:ascii="Times New Roman" w:hAnsi="Times New Roman"/>
          <w:sz w:val="24"/>
          <w:szCs w:val="24"/>
        </w:rPr>
        <w:t>, иначе его некуда будет вести!». Понятие о </w:t>
      </w:r>
      <w:r w:rsidRPr="002F7ABD">
        <w:rPr>
          <w:rFonts w:ascii="Times New Roman" w:hAnsi="Times New Roman"/>
          <w:b/>
          <w:bCs/>
          <w:sz w:val="24"/>
          <w:szCs w:val="24"/>
          <w:bdr w:val="none" w:sz="0" w:space="0" w:color="auto" w:frame="1"/>
        </w:rPr>
        <w:t>здоровом образе жизни</w:t>
      </w:r>
      <w:r w:rsidRPr="002F7ABD">
        <w:rPr>
          <w:rFonts w:ascii="Times New Roman" w:hAnsi="Times New Roman"/>
          <w:sz w:val="24"/>
          <w:szCs w:val="24"/>
        </w:rPr>
        <w:t> включает в себя много аспектов.</w:t>
      </w:r>
    </w:p>
    <w:p w:rsidR="00533B00" w:rsidRPr="002F7ABD" w:rsidRDefault="00533B00" w:rsidP="00533B00">
      <w:pPr>
        <w:spacing w:after="0" w:line="240" w:lineRule="auto"/>
        <w:ind w:firstLine="360"/>
        <w:jc w:val="both"/>
        <w:rPr>
          <w:rFonts w:ascii="Times New Roman" w:hAnsi="Times New Roman"/>
          <w:sz w:val="24"/>
          <w:szCs w:val="24"/>
        </w:rPr>
      </w:pPr>
      <w:r w:rsidRPr="002F7ABD">
        <w:rPr>
          <w:rFonts w:ascii="Times New Roman" w:hAnsi="Times New Roman"/>
          <w:b/>
          <w:sz w:val="24"/>
          <w:szCs w:val="24"/>
          <w:u w:val="single"/>
          <w:bdr w:val="none" w:sz="0" w:space="0" w:color="auto" w:frame="1"/>
        </w:rPr>
        <w:t>Во-первых</w:t>
      </w:r>
      <w:r w:rsidRPr="002F7ABD">
        <w:rPr>
          <w:rFonts w:ascii="Times New Roman" w:hAnsi="Times New Roman"/>
          <w:b/>
          <w:sz w:val="24"/>
          <w:szCs w:val="24"/>
        </w:rPr>
        <w:t>:</w:t>
      </w:r>
      <w:r w:rsidRPr="002F7ABD">
        <w:rPr>
          <w:rFonts w:ascii="Times New Roman" w:hAnsi="Times New Roman"/>
          <w:sz w:val="24"/>
          <w:szCs w:val="24"/>
        </w:rPr>
        <w:t xml:space="preserve"> соблюдение режима д</w:t>
      </w:r>
      <w:r w:rsidR="002F7ABD">
        <w:rPr>
          <w:rFonts w:ascii="Times New Roman" w:hAnsi="Times New Roman"/>
          <w:sz w:val="24"/>
          <w:szCs w:val="24"/>
        </w:rPr>
        <w:t>ня. В детском саду режим соблюда</w:t>
      </w:r>
      <w:r w:rsidRPr="002F7ABD">
        <w:rPr>
          <w:rFonts w:ascii="Times New Roman" w:hAnsi="Times New Roman"/>
          <w:sz w:val="24"/>
          <w:szCs w:val="24"/>
        </w:rPr>
        <w:t>ется, а вот дома не всегда. Необходимо объяснить детям, что нужно рано ложиться и рано вставать. И неукоснительно соблюдать это правило</w:t>
      </w:r>
    </w:p>
    <w:p w:rsidR="00533B00" w:rsidRPr="002F7ABD" w:rsidRDefault="00533B00" w:rsidP="00533B00">
      <w:pPr>
        <w:spacing w:after="0" w:line="240" w:lineRule="auto"/>
        <w:ind w:firstLine="360"/>
        <w:jc w:val="both"/>
        <w:rPr>
          <w:rFonts w:ascii="Times New Roman" w:hAnsi="Times New Roman"/>
          <w:sz w:val="24"/>
          <w:szCs w:val="24"/>
        </w:rPr>
      </w:pPr>
      <w:r w:rsidRPr="002F7ABD">
        <w:rPr>
          <w:rFonts w:ascii="Times New Roman" w:hAnsi="Times New Roman"/>
          <w:sz w:val="24"/>
          <w:szCs w:val="24"/>
        </w:rPr>
        <w:lastRenderedPageBreak/>
        <w:t xml:space="preserve"> </w:t>
      </w:r>
      <w:r w:rsidRPr="002F7ABD">
        <w:rPr>
          <w:rFonts w:ascii="Times New Roman" w:hAnsi="Times New Roman"/>
          <w:b/>
          <w:sz w:val="24"/>
          <w:szCs w:val="24"/>
          <w:u w:val="single"/>
        </w:rPr>
        <w:t>Во-</w:t>
      </w:r>
      <w:r w:rsidRPr="002F7ABD">
        <w:rPr>
          <w:rFonts w:ascii="Times New Roman" w:hAnsi="Times New Roman"/>
          <w:b/>
          <w:sz w:val="24"/>
          <w:szCs w:val="24"/>
          <w:u w:val="single"/>
          <w:bdr w:val="none" w:sz="0" w:space="0" w:color="auto" w:frame="1"/>
        </w:rPr>
        <w:t>вторых</w:t>
      </w:r>
      <w:r w:rsidRPr="002F7ABD">
        <w:rPr>
          <w:rFonts w:ascii="Times New Roman" w:hAnsi="Times New Roman"/>
          <w:b/>
          <w:sz w:val="24"/>
          <w:szCs w:val="24"/>
        </w:rPr>
        <w:t>:</w:t>
      </w:r>
      <w:r w:rsidRPr="002F7ABD">
        <w:rPr>
          <w:rFonts w:ascii="Times New Roman" w:hAnsi="Times New Roman"/>
          <w:sz w:val="24"/>
          <w:szCs w:val="24"/>
        </w:rPr>
        <w:t xml:space="preserve"> это культурно-гигиенические навыки. Дети должны уметь правильно умываться, знать, для чего это надо делать. Вместе с детьми рассматривайте ситуации защиты от микробов и делайте вывод, который дети должны хорошо </w:t>
      </w:r>
      <w:r w:rsidRPr="002F7ABD">
        <w:rPr>
          <w:rFonts w:ascii="Times New Roman" w:hAnsi="Times New Roman"/>
          <w:sz w:val="24"/>
          <w:szCs w:val="24"/>
          <w:u w:val="single"/>
          <w:bdr w:val="none" w:sz="0" w:space="0" w:color="auto" w:frame="1"/>
        </w:rPr>
        <w:t>усвоить</w:t>
      </w:r>
      <w:r w:rsidRPr="002F7ABD">
        <w:rPr>
          <w:rFonts w:ascii="Times New Roman" w:hAnsi="Times New Roman"/>
          <w:sz w:val="24"/>
          <w:szCs w:val="24"/>
        </w:rPr>
        <w:t>: не есть и не пить на улице; всегда мыть руки с мылом, вернувшись с улицы, перед едой, после туалета. Вместе с детьми посчитайте, сколько раз в день им приходится мыть руки.</w:t>
      </w:r>
    </w:p>
    <w:p w:rsidR="00533B00" w:rsidRPr="002F7ABD" w:rsidRDefault="00533B00" w:rsidP="00533B00">
      <w:pPr>
        <w:spacing w:after="0" w:line="240" w:lineRule="auto"/>
        <w:ind w:firstLine="360"/>
        <w:jc w:val="both"/>
        <w:rPr>
          <w:rFonts w:ascii="Times New Roman" w:hAnsi="Times New Roman"/>
          <w:sz w:val="24"/>
          <w:szCs w:val="24"/>
        </w:rPr>
      </w:pPr>
      <w:r w:rsidRPr="002F7ABD">
        <w:rPr>
          <w:rFonts w:ascii="Times New Roman" w:hAnsi="Times New Roman"/>
          <w:b/>
          <w:sz w:val="24"/>
          <w:szCs w:val="24"/>
          <w:u w:val="single"/>
        </w:rPr>
        <w:t xml:space="preserve"> В-</w:t>
      </w:r>
      <w:r w:rsidRPr="002F7ABD">
        <w:rPr>
          <w:rFonts w:ascii="Times New Roman" w:hAnsi="Times New Roman"/>
          <w:b/>
          <w:sz w:val="24"/>
          <w:szCs w:val="24"/>
          <w:u w:val="single"/>
          <w:bdr w:val="none" w:sz="0" w:space="0" w:color="auto" w:frame="1"/>
        </w:rPr>
        <w:t>третьих</w:t>
      </w:r>
      <w:r w:rsidRPr="002F7ABD">
        <w:rPr>
          <w:rFonts w:ascii="Times New Roman" w:hAnsi="Times New Roman"/>
          <w:b/>
          <w:sz w:val="24"/>
          <w:szCs w:val="24"/>
          <w:u w:val="single"/>
        </w:rPr>
        <w:t>:</w:t>
      </w:r>
      <w:r w:rsidRPr="002F7ABD">
        <w:rPr>
          <w:rFonts w:ascii="Times New Roman" w:hAnsi="Times New Roman"/>
          <w:sz w:val="24"/>
          <w:szCs w:val="24"/>
        </w:rPr>
        <w:t xml:space="preserve"> культура питания. Нужно есть больше овощей и фруктов.</w:t>
      </w:r>
    </w:p>
    <w:p w:rsidR="00533B00" w:rsidRPr="002F7ABD" w:rsidRDefault="00533B00" w:rsidP="00533B00">
      <w:pPr>
        <w:spacing w:after="0" w:line="240" w:lineRule="auto"/>
        <w:ind w:firstLine="360"/>
        <w:jc w:val="both"/>
        <w:rPr>
          <w:rFonts w:ascii="Times New Roman" w:hAnsi="Times New Roman"/>
          <w:sz w:val="24"/>
          <w:szCs w:val="24"/>
        </w:rPr>
      </w:pPr>
      <w:r w:rsidRPr="002F7ABD">
        <w:rPr>
          <w:rFonts w:ascii="Times New Roman" w:hAnsi="Times New Roman"/>
          <w:b/>
          <w:sz w:val="24"/>
          <w:szCs w:val="24"/>
          <w:u w:val="single"/>
        </w:rPr>
        <w:t xml:space="preserve"> В-</w:t>
      </w:r>
      <w:r w:rsidRPr="002F7ABD">
        <w:rPr>
          <w:rFonts w:ascii="Times New Roman" w:hAnsi="Times New Roman"/>
          <w:b/>
          <w:sz w:val="24"/>
          <w:szCs w:val="24"/>
          <w:u w:val="single"/>
          <w:bdr w:val="none" w:sz="0" w:space="0" w:color="auto" w:frame="1"/>
        </w:rPr>
        <w:t>четвертых</w:t>
      </w:r>
      <w:r w:rsidRPr="002F7ABD">
        <w:rPr>
          <w:rFonts w:ascii="Times New Roman" w:hAnsi="Times New Roman"/>
          <w:b/>
          <w:sz w:val="24"/>
          <w:szCs w:val="24"/>
          <w:u w:val="single"/>
        </w:rPr>
        <w:t>:</w:t>
      </w:r>
      <w:r w:rsidRPr="002F7ABD">
        <w:rPr>
          <w:rFonts w:ascii="Times New Roman" w:hAnsi="Times New Roman"/>
          <w:sz w:val="24"/>
          <w:szCs w:val="24"/>
        </w:rPr>
        <w:t xml:space="preserve"> это гимнастика, занятия спортом, закаливание и подвижные игры.</w:t>
      </w:r>
    </w:p>
    <w:p w:rsidR="00533B00" w:rsidRPr="002F7ABD" w:rsidRDefault="00533B00" w:rsidP="00533B00">
      <w:pPr>
        <w:spacing w:after="0" w:line="240" w:lineRule="auto"/>
        <w:ind w:firstLine="360"/>
        <w:jc w:val="both"/>
        <w:rPr>
          <w:rFonts w:ascii="Times New Roman" w:hAnsi="Times New Roman"/>
          <w:sz w:val="24"/>
          <w:szCs w:val="24"/>
        </w:rPr>
      </w:pPr>
      <w:r w:rsidRPr="002F7ABD">
        <w:rPr>
          <w:rFonts w:ascii="Times New Roman" w:hAnsi="Times New Roman"/>
          <w:sz w:val="24"/>
          <w:szCs w:val="24"/>
        </w:rPr>
        <w:t>Готовность к </w:t>
      </w:r>
      <w:r w:rsidRPr="002F7ABD">
        <w:rPr>
          <w:rFonts w:ascii="Times New Roman" w:hAnsi="Times New Roman"/>
          <w:b/>
          <w:bCs/>
          <w:sz w:val="24"/>
          <w:szCs w:val="24"/>
          <w:bdr w:val="none" w:sz="0" w:space="0" w:color="auto" w:frame="1"/>
        </w:rPr>
        <w:t>здоровому образу жизни</w:t>
      </w:r>
      <w:r w:rsidRPr="002F7ABD">
        <w:rPr>
          <w:rFonts w:ascii="Times New Roman" w:hAnsi="Times New Roman"/>
          <w:sz w:val="24"/>
          <w:szCs w:val="24"/>
        </w:rPr>
        <w:t> не возникает сама собой, а формируется у человека с ранних лет, прежде всего внутри </w:t>
      </w:r>
      <w:r w:rsidRPr="002F7ABD">
        <w:rPr>
          <w:rFonts w:ascii="Times New Roman" w:hAnsi="Times New Roman"/>
          <w:b/>
          <w:bCs/>
          <w:sz w:val="24"/>
          <w:szCs w:val="24"/>
          <w:bdr w:val="none" w:sz="0" w:space="0" w:color="auto" w:frame="1"/>
        </w:rPr>
        <w:t>семьи</w:t>
      </w:r>
      <w:r w:rsidRPr="002F7ABD">
        <w:rPr>
          <w:rFonts w:ascii="Times New Roman" w:hAnsi="Times New Roman"/>
          <w:sz w:val="24"/>
          <w:szCs w:val="24"/>
        </w:rPr>
        <w:t>, в которой </w:t>
      </w:r>
      <w:r w:rsidRPr="002F7ABD">
        <w:rPr>
          <w:rFonts w:ascii="Times New Roman" w:hAnsi="Times New Roman"/>
          <w:b/>
          <w:bCs/>
          <w:sz w:val="24"/>
          <w:szCs w:val="24"/>
          <w:bdr w:val="none" w:sz="0" w:space="0" w:color="auto" w:frame="1"/>
        </w:rPr>
        <w:t>родился</w:t>
      </w:r>
      <w:r w:rsidRPr="002F7ABD">
        <w:rPr>
          <w:rFonts w:ascii="Times New Roman" w:hAnsi="Times New Roman"/>
          <w:sz w:val="24"/>
          <w:szCs w:val="24"/>
        </w:rPr>
        <w:t> и воспитывался ребенок. Основной задачей для </w:t>
      </w:r>
      <w:r w:rsidRPr="002F7ABD">
        <w:rPr>
          <w:rFonts w:ascii="Times New Roman" w:hAnsi="Times New Roman"/>
          <w:b/>
          <w:bCs/>
          <w:sz w:val="24"/>
          <w:szCs w:val="24"/>
          <w:bdr w:val="none" w:sz="0" w:space="0" w:color="auto" w:frame="1"/>
        </w:rPr>
        <w:t>родителей является</w:t>
      </w:r>
      <w:r w:rsidRPr="002F7ABD">
        <w:rPr>
          <w:rFonts w:ascii="Times New Roman" w:hAnsi="Times New Roman"/>
          <w:sz w:val="24"/>
          <w:szCs w:val="24"/>
        </w:rPr>
        <w:t>: формирование у ребенка нравственного отношения к своему </w:t>
      </w:r>
      <w:r w:rsidRPr="002F7ABD">
        <w:rPr>
          <w:rFonts w:ascii="Times New Roman" w:hAnsi="Times New Roman"/>
          <w:b/>
          <w:bCs/>
          <w:sz w:val="24"/>
          <w:szCs w:val="24"/>
          <w:bdr w:val="none" w:sz="0" w:space="0" w:color="auto" w:frame="1"/>
        </w:rPr>
        <w:t>здоровью</w:t>
      </w:r>
      <w:r w:rsidRPr="002F7ABD">
        <w:rPr>
          <w:rFonts w:ascii="Times New Roman" w:hAnsi="Times New Roman"/>
          <w:sz w:val="24"/>
          <w:szCs w:val="24"/>
        </w:rPr>
        <w:t>, которое выражается в желании и потребности быть </w:t>
      </w:r>
      <w:r w:rsidRPr="002F7ABD">
        <w:rPr>
          <w:rFonts w:ascii="Times New Roman" w:hAnsi="Times New Roman"/>
          <w:b/>
          <w:bCs/>
          <w:sz w:val="24"/>
          <w:szCs w:val="24"/>
          <w:bdr w:val="none" w:sz="0" w:space="0" w:color="auto" w:frame="1"/>
        </w:rPr>
        <w:t>здоровым</w:t>
      </w:r>
      <w:r w:rsidRPr="002F7ABD">
        <w:rPr>
          <w:rFonts w:ascii="Times New Roman" w:hAnsi="Times New Roman"/>
          <w:sz w:val="24"/>
          <w:szCs w:val="24"/>
        </w:rPr>
        <w:t>, вести ЗОЖ. Он должен осознать, что </w:t>
      </w:r>
      <w:r w:rsidRPr="002F7ABD">
        <w:rPr>
          <w:rFonts w:ascii="Times New Roman" w:hAnsi="Times New Roman"/>
          <w:b/>
          <w:bCs/>
          <w:sz w:val="24"/>
          <w:szCs w:val="24"/>
          <w:bdr w:val="none" w:sz="0" w:space="0" w:color="auto" w:frame="1"/>
        </w:rPr>
        <w:t>здоровье</w:t>
      </w:r>
      <w:r w:rsidRPr="002F7ABD">
        <w:rPr>
          <w:rFonts w:ascii="Times New Roman" w:hAnsi="Times New Roman"/>
          <w:sz w:val="24"/>
          <w:szCs w:val="24"/>
        </w:rPr>
        <w:t> для человека важнейшая ценность, главное условие достижения любой </w:t>
      </w:r>
      <w:r w:rsidRPr="002F7ABD">
        <w:rPr>
          <w:rFonts w:ascii="Times New Roman" w:hAnsi="Times New Roman"/>
          <w:b/>
          <w:bCs/>
          <w:sz w:val="24"/>
          <w:szCs w:val="24"/>
          <w:bdr w:val="none" w:sz="0" w:space="0" w:color="auto" w:frame="1"/>
        </w:rPr>
        <w:t>жизненной цели</w:t>
      </w:r>
      <w:r w:rsidRPr="002F7ABD">
        <w:rPr>
          <w:rFonts w:ascii="Times New Roman" w:hAnsi="Times New Roman"/>
          <w:sz w:val="24"/>
          <w:szCs w:val="24"/>
        </w:rPr>
        <w:t>, и каждый сам несет ответственность за сохранение и укрепление своего </w:t>
      </w:r>
      <w:r w:rsidRPr="002F7ABD">
        <w:rPr>
          <w:rFonts w:ascii="Times New Roman" w:hAnsi="Times New Roman"/>
          <w:b/>
          <w:bCs/>
          <w:sz w:val="24"/>
          <w:szCs w:val="24"/>
          <w:bdr w:val="none" w:sz="0" w:space="0" w:color="auto" w:frame="1"/>
        </w:rPr>
        <w:t>здоровья</w:t>
      </w:r>
      <w:r w:rsidRPr="002F7ABD">
        <w:rPr>
          <w:rFonts w:ascii="Times New Roman" w:hAnsi="Times New Roman"/>
          <w:sz w:val="24"/>
          <w:szCs w:val="24"/>
        </w:rPr>
        <w:t>. В этом ничто не может заменить авторитет взрослого. Домашний режим дошкольника – одна из важных составляющих семейного воспитания, позволяющих сохранять высокий уровень работоспособности, отодвинуть утомление и исключить переутомление. </w:t>
      </w:r>
      <w:r w:rsidRPr="002F7ABD">
        <w:rPr>
          <w:rFonts w:ascii="Times New Roman" w:hAnsi="Times New Roman"/>
          <w:b/>
          <w:bCs/>
          <w:sz w:val="24"/>
          <w:szCs w:val="24"/>
          <w:bdr w:val="none" w:sz="0" w:space="0" w:color="auto" w:frame="1"/>
        </w:rPr>
        <w:t>Семья</w:t>
      </w:r>
      <w:r w:rsidRPr="002F7ABD">
        <w:rPr>
          <w:rFonts w:ascii="Times New Roman" w:hAnsi="Times New Roman"/>
          <w:sz w:val="24"/>
          <w:szCs w:val="24"/>
        </w:rPr>
        <w:t> организует рациональный домашний режим — он должен соответствовать режиму в дошкольном учреждении. Еще очень важная проблема, связанная со </w:t>
      </w:r>
      <w:r w:rsidRPr="002F7ABD">
        <w:rPr>
          <w:rFonts w:ascii="Times New Roman" w:hAnsi="Times New Roman"/>
          <w:b/>
          <w:bCs/>
          <w:sz w:val="24"/>
          <w:szCs w:val="24"/>
          <w:bdr w:val="none" w:sz="0" w:space="0" w:color="auto" w:frame="1"/>
        </w:rPr>
        <w:t>здоровьем</w:t>
      </w:r>
      <w:r w:rsidRPr="002F7ABD">
        <w:rPr>
          <w:rFonts w:ascii="Times New Roman" w:hAnsi="Times New Roman"/>
          <w:sz w:val="24"/>
          <w:szCs w:val="24"/>
        </w:rPr>
        <w:t> детей – это просмотр телевизора и пользование компьютером. Компьютер и телевизор, несомненно, полезны для развития кругозора, памяти, внимания, мышления, координации ребенка, но при условии разумного подхода к выбору игр и передач, а также непрерывного времени пребывания ребенка перед экраном. Важность физического воспитания детей в </w:t>
      </w:r>
      <w:r w:rsidRPr="002F7ABD">
        <w:rPr>
          <w:rFonts w:ascii="Times New Roman" w:hAnsi="Times New Roman"/>
          <w:b/>
          <w:bCs/>
          <w:sz w:val="24"/>
          <w:szCs w:val="24"/>
          <w:bdr w:val="none" w:sz="0" w:space="0" w:color="auto" w:frame="1"/>
        </w:rPr>
        <w:t>семье</w:t>
      </w:r>
      <w:r w:rsidRPr="002F7ABD">
        <w:rPr>
          <w:rFonts w:ascii="Times New Roman" w:hAnsi="Times New Roman"/>
          <w:sz w:val="24"/>
          <w:szCs w:val="24"/>
        </w:rPr>
        <w:t>, доказать, что это очень серьёзная проблема в современном воспитании детей.</w:t>
      </w:r>
    </w:p>
    <w:p w:rsidR="00533B00" w:rsidRPr="002F7ABD" w:rsidRDefault="00533B00" w:rsidP="00533B00">
      <w:pPr>
        <w:spacing w:after="0" w:line="240" w:lineRule="auto"/>
        <w:ind w:firstLine="360"/>
        <w:jc w:val="both"/>
        <w:rPr>
          <w:rFonts w:ascii="Times New Roman" w:hAnsi="Times New Roman"/>
          <w:sz w:val="24"/>
          <w:szCs w:val="24"/>
        </w:rPr>
      </w:pPr>
      <w:r w:rsidRPr="002F7ABD">
        <w:rPr>
          <w:rFonts w:ascii="Times New Roman" w:hAnsi="Times New Roman"/>
          <w:sz w:val="24"/>
          <w:szCs w:val="24"/>
        </w:rPr>
        <w:t xml:space="preserve">Нас окружают машины, компьютеры, виртуальные игры — предметы, которые очень интересны нам, но как раз, из-за которых мы очень мало двигаемся. Современные дети видят больший интерес в виртуальной игре, чем в реальной игре в футбол или теннис. Физическое воспитание — составная часть интеллектуального, нравственного и эстетического воспитания ребенка. Поэтому, необходимо приучать ребенка к спорту. </w:t>
      </w:r>
      <w:r w:rsidRPr="002F7ABD">
        <w:rPr>
          <w:rFonts w:ascii="Times New Roman" w:hAnsi="Times New Roman"/>
          <w:b/>
          <w:bCs/>
          <w:sz w:val="24"/>
          <w:szCs w:val="24"/>
          <w:bdr w:val="none" w:sz="0" w:space="0" w:color="auto" w:frame="1"/>
        </w:rPr>
        <w:t>Родители</w:t>
      </w:r>
      <w:r w:rsidRPr="002F7ABD">
        <w:rPr>
          <w:rFonts w:ascii="Times New Roman" w:hAnsi="Times New Roman"/>
          <w:sz w:val="24"/>
          <w:szCs w:val="24"/>
        </w:rPr>
        <w:t> должны показывать своим детям пример активной, интересной и подвижной </w:t>
      </w:r>
      <w:r w:rsidRPr="002F7ABD">
        <w:rPr>
          <w:rFonts w:ascii="Times New Roman" w:hAnsi="Times New Roman"/>
          <w:b/>
          <w:bCs/>
          <w:sz w:val="24"/>
          <w:szCs w:val="24"/>
          <w:bdr w:val="none" w:sz="0" w:space="0" w:color="auto" w:frame="1"/>
        </w:rPr>
        <w:t>жизни</w:t>
      </w:r>
      <w:r w:rsidRPr="002F7ABD">
        <w:rPr>
          <w:rFonts w:ascii="Times New Roman" w:hAnsi="Times New Roman"/>
          <w:sz w:val="24"/>
          <w:szCs w:val="24"/>
        </w:rPr>
        <w:t>. Движение — основное проявление </w:t>
      </w:r>
      <w:r w:rsidRPr="002F7ABD">
        <w:rPr>
          <w:rFonts w:ascii="Times New Roman" w:hAnsi="Times New Roman"/>
          <w:b/>
          <w:bCs/>
          <w:sz w:val="24"/>
          <w:szCs w:val="24"/>
          <w:bdr w:val="none" w:sz="0" w:space="0" w:color="auto" w:frame="1"/>
        </w:rPr>
        <w:t>жизни</w:t>
      </w:r>
      <w:r w:rsidRPr="002F7ABD">
        <w:rPr>
          <w:rFonts w:ascii="Times New Roman" w:hAnsi="Times New Roman"/>
          <w:sz w:val="24"/>
          <w:szCs w:val="24"/>
        </w:rPr>
        <w:t>, средство гармоничного развития личности.</w:t>
      </w:r>
    </w:p>
    <w:p w:rsidR="00533B00" w:rsidRPr="002F7ABD" w:rsidRDefault="00533B00" w:rsidP="00533B00">
      <w:pPr>
        <w:spacing w:after="0" w:line="240" w:lineRule="auto"/>
        <w:ind w:firstLine="360"/>
        <w:jc w:val="both"/>
        <w:rPr>
          <w:rFonts w:ascii="Times New Roman" w:hAnsi="Times New Roman"/>
          <w:sz w:val="24"/>
          <w:szCs w:val="24"/>
        </w:rPr>
      </w:pPr>
      <w:r w:rsidRPr="002F7ABD">
        <w:rPr>
          <w:rFonts w:ascii="Times New Roman" w:hAnsi="Times New Roman"/>
          <w:sz w:val="24"/>
          <w:szCs w:val="24"/>
        </w:rPr>
        <w:t>Замечательно, если </w:t>
      </w:r>
      <w:r w:rsidRPr="002F7ABD">
        <w:rPr>
          <w:rFonts w:ascii="Times New Roman" w:hAnsi="Times New Roman"/>
          <w:b/>
          <w:bCs/>
          <w:sz w:val="24"/>
          <w:szCs w:val="24"/>
          <w:bdr w:val="none" w:sz="0" w:space="0" w:color="auto" w:frame="1"/>
        </w:rPr>
        <w:t>родители учат ребенка</w:t>
      </w:r>
      <w:r w:rsidRPr="002F7ABD">
        <w:rPr>
          <w:rFonts w:ascii="Times New Roman" w:hAnsi="Times New Roman"/>
          <w:sz w:val="24"/>
          <w:szCs w:val="24"/>
        </w:rPr>
        <w:t>, помогают ему и сами участвуют в соревнованиях и спортивных мероприятиях в детском саду. Спортивные интересы в такой </w:t>
      </w:r>
      <w:r w:rsidRPr="002F7ABD">
        <w:rPr>
          <w:rFonts w:ascii="Times New Roman" w:hAnsi="Times New Roman"/>
          <w:b/>
          <w:bCs/>
          <w:sz w:val="24"/>
          <w:szCs w:val="24"/>
          <w:bdr w:val="none" w:sz="0" w:space="0" w:color="auto" w:frame="1"/>
        </w:rPr>
        <w:t>семье</w:t>
      </w:r>
      <w:r w:rsidRPr="002F7ABD">
        <w:rPr>
          <w:rFonts w:ascii="Times New Roman" w:hAnsi="Times New Roman"/>
          <w:sz w:val="24"/>
          <w:szCs w:val="24"/>
        </w:rPr>
        <w:t> становятся постоянными. Большое значение для всестороннего, гармоничного развития ребенка имеют подвижные игры. Участие ребенка в игровых заданиях различной интенсивности позволяет осваивать </w:t>
      </w:r>
      <w:r w:rsidRPr="002F7ABD">
        <w:rPr>
          <w:rFonts w:ascii="Times New Roman" w:hAnsi="Times New Roman"/>
          <w:b/>
          <w:bCs/>
          <w:sz w:val="24"/>
          <w:szCs w:val="24"/>
          <w:bdr w:val="none" w:sz="0" w:space="0" w:color="auto" w:frame="1"/>
        </w:rPr>
        <w:t>жизненно</w:t>
      </w:r>
      <w:r w:rsidRPr="002F7ABD">
        <w:rPr>
          <w:rFonts w:ascii="Times New Roman" w:hAnsi="Times New Roman"/>
          <w:sz w:val="24"/>
          <w:szCs w:val="24"/>
        </w:rPr>
        <w:t> важные двигательные умения в ходьбе, беге, прыжках, равновесии, лазанье, метании.</w:t>
      </w:r>
    </w:p>
    <w:p w:rsidR="00533B00" w:rsidRPr="002F7ABD" w:rsidRDefault="00533B00" w:rsidP="00533B00">
      <w:pPr>
        <w:spacing w:after="150" w:line="240" w:lineRule="auto"/>
        <w:ind w:firstLine="360"/>
        <w:jc w:val="both"/>
        <w:rPr>
          <w:rFonts w:ascii="Times New Roman" w:hAnsi="Times New Roman"/>
          <w:sz w:val="24"/>
          <w:szCs w:val="24"/>
        </w:rPr>
      </w:pPr>
      <w:r w:rsidRPr="002F7ABD">
        <w:rPr>
          <w:rFonts w:ascii="Times New Roman" w:hAnsi="Times New Roman"/>
          <w:b/>
          <w:bCs/>
          <w:sz w:val="24"/>
          <w:szCs w:val="24"/>
          <w:bdr w:val="none" w:sz="0" w:space="0" w:color="auto" w:frame="1"/>
        </w:rPr>
        <w:t>Здоровье — это счастье</w:t>
      </w:r>
      <w:r w:rsidRPr="002F7ABD">
        <w:rPr>
          <w:rFonts w:ascii="Times New Roman" w:hAnsi="Times New Roman"/>
          <w:sz w:val="24"/>
          <w:szCs w:val="24"/>
        </w:rPr>
        <w:t xml:space="preserve">! </w:t>
      </w:r>
      <w:r w:rsidR="002F7ABD">
        <w:rPr>
          <w:rFonts w:ascii="Times New Roman" w:hAnsi="Times New Roman"/>
          <w:sz w:val="24"/>
          <w:szCs w:val="24"/>
        </w:rPr>
        <w:t xml:space="preserve"> </w:t>
      </w:r>
      <w:r w:rsidRPr="002F7ABD">
        <w:rPr>
          <w:rFonts w:ascii="Times New Roman" w:hAnsi="Times New Roman"/>
          <w:sz w:val="24"/>
          <w:szCs w:val="24"/>
        </w:rPr>
        <w:t>Это когда ты весел и все у тебя получается. </w:t>
      </w:r>
      <w:r w:rsidRPr="002F7ABD">
        <w:rPr>
          <w:rFonts w:ascii="Times New Roman" w:hAnsi="Times New Roman"/>
          <w:b/>
          <w:bCs/>
          <w:sz w:val="24"/>
          <w:szCs w:val="24"/>
          <w:bdr w:val="none" w:sz="0" w:space="0" w:color="auto" w:frame="1"/>
        </w:rPr>
        <w:t xml:space="preserve">Здоровье </w:t>
      </w:r>
      <w:r w:rsidRPr="002F7ABD">
        <w:rPr>
          <w:rFonts w:ascii="Times New Roman" w:hAnsi="Times New Roman"/>
          <w:sz w:val="24"/>
          <w:szCs w:val="24"/>
        </w:rPr>
        <w:t>нужно всем — и детям, и взрослым, и даже животным. Мы желаем Вам быть </w:t>
      </w:r>
      <w:r w:rsidRPr="002F7ABD">
        <w:rPr>
          <w:rFonts w:ascii="Times New Roman" w:hAnsi="Times New Roman"/>
          <w:b/>
          <w:bCs/>
          <w:sz w:val="24"/>
          <w:szCs w:val="24"/>
          <w:bdr w:val="none" w:sz="0" w:space="0" w:color="auto" w:frame="1"/>
        </w:rPr>
        <w:t>здоровыми</w:t>
      </w:r>
      <w:r w:rsidRPr="002F7ABD">
        <w:rPr>
          <w:rFonts w:ascii="Times New Roman" w:hAnsi="Times New Roman"/>
          <w:sz w:val="24"/>
          <w:szCs w:val="24"/>
        </w:rPr>
        <w:t>!</w:t>
      </w:r>
    </w:p>
    <w:p w:rsidR="00533B00" w:rsidRDefault="00533B00" w:rsidP="00533B00">
      <w:pPr>
        <w:jc w:val="both"/>
        <w:rPr>
          <w:rFonts w:ascii="Times New Roman" w:hAnsi="Times New Roman"/>
          <w:sz w:val="24"/>
          <w:szCs w:val="24"/>
        </w:rPr>
      </w:pPr>
    </w:p>
    <w:p w:rsidR="00F37A61" w:rsidRDefault="00F37A61" w:rsidP="00533B00">
      <w:pPr>
        <w:jc w:val="both"/>
        <w:rPr>
          <w:rFonts w:ascii="Times New Roman" w:hAnsi="Times New Roman"/>
          <w:sz w:val="24"/>
          <w:szCs w:val="24"/>
        </w:rPr>
      </w:pPr>
    </w:p>
    <w:p w:rsidR="00F37A61" w:rsidRDefault="00F37A61" w:rsidP="00533B00">
      <w:pPr>
        <w:jc w:val="both"/>
        <w:rPr>
          <w:rFonts w:ascii="Times New Roman" w:hAnsi="Times New Roman"/>
          <w:sz w:val="24"/>
          <w:szCs w:val="24"/>
        </w:rPr>
      </w:pPr>
    </w:p>
    <w:p w:rsidR="00F37A61" w:rsidRDefault="00F37A61" w:rsidP="00533B00">
      <w:pPr>
        <w:jc w:val="both"/>
        <w:rPr>
          <w:rFonts w:ascii="Times New Roman" w:hAnsi="Times New Roman"/>
          <w:sz w:val="24"/>
          <w:szCs w:val="24"/>
        </w:rPr>
      </w:pPr>
    </w:p>
    <w:p w:rsidR="00F37A61" w:rsidRDefault="00F37A61" w:rsidP="00533B00">
      <w:pPr>
        <w:jc w:val="both"/>
        <w:rPr>
          <w:rFonts w:ascii="Times New Roman" w:hAnsi="Times New Roman"/>
          <w:sz w:val="24"/>
          <w:szCs w:val="24"/>
        </w:rPr>
      </w:pPr>
    </w:p>
    <w:p w:rsidR="00F37A61" w:rsidRDefault="00F37A61" w:rsidP="00533B00">
      <w:pPr>
        <w:jc w:val="both"/>
        <w:rPr>
          <w:rFonts w:ascii="Times New Roman" w:hAnsi="Times New Roman"/>
          <w:sz w:val="24"/>
          <w:szCs w:val="24"/>
        </w:rPr>
      </w:pPr>
    </w:p>
    <w:p w:rsidR="00F37A61" w:rsidRPr="00B9307B" w:rsidRDefault="00F37A61" w:rsidP="00F37A61">
      <w:pPr>
        <w:spacing w:after="0" w:line="240" w:lineRule="auto"/>
        <w:jc w:val="center"/>
        <w:rPr>
          <w:rFonts w:ascii="Times New Roman" w:hAnsi="Times New Roman"/>
          <w:snapToGrid w:val="0"/>
          <w:spacing w:val="-2"/>
          <w:sz w:val="24"/>
          <w:szCs w:val="24"/>
        </w:rPr>
      </w:pPr>
      <w:r>
        <w:rPr>
          <w:rFonts w:ascii="Times New Roman" w:hAnsi="Times New Roman"/>
          <w:snapToGrid w:val="0"/>
          <w:spacing w:val="-2"/>
          <w:sz w:val="24"/>
          <w:szCs w:val="24"/>
        </w:rPr>
        <w:lastRenderedPageBreak/>
        <w:t xml:space="preserve">Муниципальное </w:t>
      </w:r>
      <w:r w:rsidRPr="00B9307B">
        <w:rPr>
          <w:rFonts w:ascii="Times New Roman" w:hAnsi="Times New Roman"/>
          <w:snapToGrid w:val="0"/>
          <w:spacing w:val="-2"/>
          <w:sz w:val="24"/>
          <w:szCs w:val="24"/>
        </w:rPr>
        <w:t xml:space="preserve"> дошкольное образовательное учреждение</w:t>
      </w:r>
    </w:p>
    <w:p w:rsidR="00F37A61" w:rsidRDefault="00F37A61" w:rsidP="00F37A61">
      <w:pPr>
        <w:spacing w:after="0" w:line="240" w:lineRule="auto"/>
        <w:jc w:val="center"/>
        <w:rPr>
          <w:rFonts w:ascii="Times New Roman" w:hAnsi="Times New Roman"/>
          <w:snapToGrid w:val="0"/>
          <w:spacing w:val="-2"/>
          <w:sz w:val="24"/>
          <w:szCs w:val="24"/>
        </w:rPr>
      </w:pPr>
      <w:r w:rsidRPr="00B9307B">
        <w:rPr>
          <w:rFonts w:ascii="Times New Roman" w:hAnsi="Times New Roman"/>
          <w:snapToGrid w:val="0"/>
          <w:spacing w:val="-2"/>
          <w:sz w:val="24"/>
          <w:szCs w:val="24"/>
        </w:rPr>
        <w:t xml:space="preserve"> «Детский сад</w:t>
      </w:r>
      <w:r>
        <w:rPr>
          <w:rFonts w:ascii="Times New Roman" w:hAnsi="Times New Roman"/>
          <w:snapToGrid w:val="0"/>
          <w:spacing w:val="-2"/>
          <w:sz w:val="24"/>
          <w:szCs w:val="24"/>
        </w:rPr>
        <w:t xml:space="preserve"> №14 «Сказка»  </w:t>
      </w:r>
    </w:p>
    <w:p w:rsidR="00F37A61" w:rsidRPr="00B9307B" w:rsidRDefault="00F37A61" w:rsidP="00F37A61">
      <w:pPr>
        <w:spacing w:after="0" w:line="240" w:lineRule="auto"/>
        <w:jc w:val="center"/>
        <w:rPr>
          <w:rFonts w:ascii="Times New Roman" w:hAnsi="Times New Roman"/>
          <w:snapToGrid w:val="0"/>
          <w:spacing w:val="-2"/>
          <w:sz w:val="24"/>
          <w:szCs w:val="24"/>
        </w:rPr>
      </w:pPr>
      <w:proofErr w:type="spellStart"/>
      <w:r>
        <w:rPr>
          <w:rFonts w:ascii="Times New Roman" w:hAnsi="Times New Roman"/>
          <w:snapToGrid w:val="0"/>
          <w:spacing w:val="-2"/>
          <w:sz w:val="24"/>
          <w:szCs w:val="24"/>
        </w:rPr>
        <w:t>Тутаевского</w:t>
      </w:r>
      <w:proofErr w:type="spellEnd"/>
      <w:r w:rsidRPr="00B9307B">
        <w:rPr>
          <w:rFonts w:ascii="Times New Roman" w:hAnsi="Times New Roman"/>
          <w:snapToGrid w:val="0"/>
          <w:spacing w:val="-2"/>
          <w:sz w:val="24"/>
          <w:szCs w:val="24"/>
        </w:rPr>
        <w:t xml:space="preserve"> муниципального района </w:t>
      </w:r>
    </w:p>
    <w:p w:rsidR="00F37A61" w:rsidRPr="00B9307B" w:rsidRDefault="00F37A61" w:rsidP="00F37A61">
      <w:pPr>
        <w:spacing w:after="0" w:line="240" w:lineRule="auto"/>
        <w:ind w:firstLine="709"/>
        <w:jc w:val="center"/>
        <w:rPr>
          <w:rFonts w:ascii="Times New Roman" w:hAnsi="Times New Roman"/>
          <w:b/>
          <w:snapToGrid w:val="0"/>
          <w:spacing w:val="-2"/>
          <w:sz w:val="28"/>
          <w:szCs w:val="28"/>
        </w:rPr>
      </w:pPr>
    </w:p>
    <w:p w:rsidR="00F37A61" w:rsidRPr="00AF1651" w:rsidRDefault="00F37A61" w:rsidP="00F37A61">
      <w:pPr>
        <w:spacing w:after="0" w:line="240" w:lineRule="auto"/>
        <w:ind w:firstLine="709"/>
        <w:jc w:val="center"/>
        <w:rPr>
          <w:rFonts w:ascii="Times New Roman" w:eastAsia="Times New Roman" w:hAnsi="Times New Roman" w:cs="Times New Roman"/>
          <w:b/>
          <w:snapToGrid w:val="0"/>
          <w:spacing w:val="-2"/>
          <w:sz w:val="28"/>
          <w:szCs w:val="28"/>
        </w:rPr>
      </w:pPr>
    </w:p>
    <w:p w:rsidR="00F37A61" w:rsidRPr="00AF1651" w:rsidRDefault="00F37A61" w:rsidP="00F37A61">
      <w:pPr>
        <w:spacing w:after="0" w:line="240" w:lineRule="auto"/>
        <w:ind w:firstLine="709"/>
        <w:jc w:val="center"/>
        <w:rPr>
          <w:rFonts w:ascii="Times New Roman" w:eastAsia="Times New Roman" w:hAnsi="Times New Roman" w:cs="Times New Roman"/>
          <w:b/>
          <w:snapToGrid w:val="0"/>
          <w:spacing w:val="-2"/>
          <w:sz w:val="28"/>
          <w:szCs w:val="28"/>
        </w:rPr>
      </w:pPr>
    </w:p>
    <w:p w:rsidR="00F37A61" w:rsidRPr="00AF1651" w:rsidRDefault="00F37A61" w:rsidP="00F37A61">
      <w:pPr>
        <w:spacing w:after="0" w:line="240" w:lineRule="auto"/>
        <w:ind w:firstLine="709"/>
        <w:jc w:val="center"/>
        <w:rPr>
          <w:rFonts w:ascii="Times New Roman" w:eastAsia="Times New Roman" w:hAnsi="Times New Roman" w:cs="Times New Roman"/>
          <w:b/>
          <w:snapToGrid w:val="0"/>
          <w:spacing w:val="-2"/>
          <w:sz w:val="28"/>
          <w:szCs w:val="28"/>
        </w:rPr>
      </w:pPr>
    </w:p>
    <w:p w:rsidR="00F37A61" w:rsidRPr="00AF1651" w:rsidRDefault="00F37A61" w:rsidP="00F37A61">
      <w:pPr>
        <w:spacing w:after="0" w:line="240" w:lineRule="auto"/>
        <w:ind w:firstLine="709"/>
        <w:jc w:val="center"/>
        <w:rPr>
          <w:rFonts w:ascii="Times New Roman" w:eastAsia="Times New Roman" w:hAnsi="Times New Roman" w:cs="Times New Roman"/>
          <w:b/>
          <w:snapToGrid w:val="0"/>
          <w:spacing w:val="-2"/>
          <w:sz w:val="28"/>
          <w:szCs w:val="28"/>
        </w:rPr>
      </w:pPr>
    </w:p>
    <w:p w:rsidR="00F37A61" w:rsidRPr="00AF1651" w:rsidRDefault="00F37A61" w:rsidP="00F37A61">
      <w:pPr>
        <w:spacing w:after="0" w:line="240" w:lineRule="auto"/>
        <w:ind w:firstLine="709"/>
        <w:jc w:val="center"/>
        <w:rPr>
          <w:rFonts w:ascii="Times New Roman" w:eastAsia="Times New Roman" w:hAnsi="Times New Roman" w:cs="Times New Roman"/>
          <w:b/>
          <w:snapToGrid w:val="0"/>
          <w:spacing w:val="-2"/>
          <w:sz w:val="28"/>
          <w:szCs w:val="28"/>
        </w:rPr>
      </w:pPr>
    </w:p>
    <w:p w:rsidR="00F37A61" w:rsidRPr="00AF1651" w:rsidRDefault="00F37A61" w:rsidP="00F37A61">
      <w:pPr>
        <w:spacing w:after="0" w:line="240" w:lineRule="auto"/>
        <w:ind w:firstLine="709"/>
        <w:jc w:val="center"/>
        <w:rPr>
          <w:rFonts w:ascii="Times New Roman" w:eastAsia="Times New Roman" w:hAnsi="Times New Roman" w:cs="Times New Roman"/>
          <w:b/>
          <w:snapToGrid w:val="0"/>
          <w:spacing w:val="-2"/>
          <w:sz w:val="28"/>
          <w:szCs w:val="28"/>
        </w:rPr>
      </w:pPr>
    </w:p>
    <w:p w:rsidR="00F37A61" w:rsidRPr="00AF1651" w:rsidRDefault="00F37A61" w:rsidP="00F37A61">
      <w:pPr>
        <w:spacing w:after="0" w:line="240" w:lineRule="auto"/>
        <w:ind w:firstLine="709"/>
        <w:jc w:val="center"/>
        <w:rPr>
          <w:rFonts w:ascii="Times New Roman" w:eastAsia="Times New Roman" w:hAnsi="Times New Roman" w:cs="Times New Roman"/>
          <w:b/>
          <w:snapToGrid w:val="0"/>
          <w:spacing w:val="-2"/>
          <w:sz w:val="28"/>
          <w:szCs w:val="28"/>
        </w:rPr>
      </w:pPr>
    </w:p>
    <w:p w:rsidR="00F37A61" w:rsidRPr="00AF1651" w:rsidRDefault="00F37A61" w:rsidP="00F37A61">
      <w:pPr>
        <w:spacing w:after="0" w:line="240" w:lineRule="auto"/>
        <w:ind w:firstLine="709"/>
        <w:jc w:val="center"/>
        <w:rPr>
          <w:rFonts w:ascii="Times New Roman" w:eastAsia="Times New Roman" w:hAnsi="Times New Roman" w:cs="Times New Roman"/>
          <w:b/>
          <w:snapToGrid w:val="0"/>
          <w:spacing w:val="-2"/>
          <w:sz w:val="28"/>
          <w:szCs w:val="28"/>
        </w:rPr>
      </w:pPr>
    </w:p>
    <w:p w:rsidR="00F37A61" w:rsidRPr="00AF1651" w:rsidRDefault="00F37A61" w:rsidP="00F37A61">
      <w:pPr>
        <w:spacing w:after="0" w:line="240" w:lineRule="auto"/>
        <w:ind w:firstLine="709"/>
        <w:jc w:val="center"/>
        <w:rPr>
          <w:rFonts w:ascii="Times New Roman" w:eastAsia="Times New Roman" w:hAnsi="Times New Roman" w:cs="Times New Roman"/>
          <w:b/>
          <w:snapToGrid w:val="0"/>
          <w:spacing w:val="-2"/>
          <w:sz w:val="28"/>
          <w:szCs w:val="28"/>
        </w:rPr>
      </w:pPr>
    </w:p>
    <w:p w:rsidR="00F37A61" w:rsidRPr="00AF1651" w:rsidRDefault="00F37A61" w:rsidP="00F37A61">
      <w:pPr>
        <w:spacing w:after="0" w:line="240" w:lineRule="auto"/>
        <w:ind w:firstLine="709"/>
        <w:jc w:val="center"/>
        <w:rPr>
          <w:rFonts w:ascii="Times New Roman" w:eastAsia="Times New Roman" w:hAnsi="Times New Roman" w:cs="Times New Roman"/>
          <w:b/>
          <w:snapToGrid w:val="0"/>
          <w:spacing w:val="-2"/>
          <w:sz w:val="28"/>
          <w:szCs w:val="28"/>
        </w:rPr>
      </w:pPr>
    </w:p>
    <w:p w:rsidR="00F37A61" w:rsidRPr="00F37A61" w:rsidRDefault="00F37A61" w:rsidP="00F37A61">
      <w:pPr>
        <w:spacing w:before="150" w:after="450" w:line="240" w:lineRule="atLeast"/>
        <w:jc w:val="center"/>
        <w:outlineLvl w:val="0"/>
        <w:rPr>
          <w:rFonts w:ascii="Times New Roman" w:eastAsia="Times New Roman" w:hAnsi="Times New Roman" w:cs="Times New Roman"/>
          <w:b/>
          <w:color w:val="000000" w:themeColor="text1"/>
          <w:kern w:val="36"/>
          <w:sz w:val="48"/>
          <w:szCs w:val="48"/>
        </w:rPr>
      </w:pPr>
      <w:r>
        <w:rPr>
          <w:rFonts w:ascii="Times New Roman" w:eastAsia="Times New Roman" w:hAnsi="Times New Roman" w:cs="Times New Roman"/>
          <w:b/>
          <w:color w:val="000000" w:themeColor="text1"/>
          <w:kern w:val="36"/>
          <w:sz w:val="48"/>
          <w:szCs w:val="48"/>
        </w:rPr>
        <w:t>Рекомендации родителям</w:t>
      </w:r>
    </w:p>
    <w:p w:rsidR="00F37A61" w:rsidRPr="00F37A61" w:rsidRDefault="00F37A61" w:rsidP="00F37A61">
      <w:pPr>
        <w:spacing w:before="150" w:after="450" w:line="240" w:lineRule="atLeast"/>
        <w:jc w:val="center"/>
        <w:outlineLvl w:val="0"/>
        <w:rPr>
          <w:rFonts w:ascii="Times New Roman" w:eastAsia="Times New Roman" w:hAnsi="Times New Roman" w:cs="Times New Roman"/>
          <w:b/>
          <w:color w:val="000000" w:themeColor="text1"/>
          <w:kern w:val="36"/>
          <w:sz w:val="44"/>
          <w:szCs w:val="44"/>
        </w:rPr>
      </w:pPr>
      <w:r>
        <w:rPr>
          <w:rFonts w:ascii="Times New Roman" w:eastAsia="Times New Roman" w:hAnsi="Times New Roman" w:cs="Times New Roman"/>
          <w:b/>
          <w:color w:val="000000" w:themeColor="text1"/>
          <w:kern w:val="36"/>
          <w:sz w:val="44"/>
          <w:szCs w:val="44"/>
        </w:rPr>
        <w:t>«Что и как читать ребенку дома</w:t>
      </w:r>
      <w:r w:rsidRPr="00F37A61">
        <w:rPr>
          <w:rFonts w:ascii="Times New Roman" w:eastAsia="Times New Roman" w:hAnsi="Times New Roman" w:cs="Times New Roman"/>
          <w:b/>
          <w:color w:val="000000" w:themeColor="text1"/>
          <w:kern w:val="36"/>
          <w:sz w:val="44"/>
          <w:szCs w:val="44"/>
        </w:rPr>
        <w:t>»</w:t>
      </w:r>
    </w:p>
    <w:p w:rsidR="00F37A61" w:rsidRDefault="005028EC" w:rsidP="00F37A61">
      <w:pPr>
        <w:spacing w:after="0" w:line="240" w:lineRule="auto"/>
        <w:ind w:firstLine="709"/>
        <w:jc w:val="center"/>
        <w:rPr>
          <w:rFonts w:ascii="Times New Roman" w:eastAsia="Times New Roman" w:hAnsi="Times New Roman" w:cs="Times New Roman"/>
          <w:b/>
          <w:snapToGrid w:val="0"/>
          <w:spacing w:val="-2"/>
          <w:sz w:val="28"/>
          <w:szCs w:val="28"/>
        </w:rPr>
      </w:pPr>
      <w:r>
        <w:rPr>
          <w:noProof/>
        </w:rPr>
        <w:drawing>
          <wp:inline distT="0" distB="0" distL="0" distR="0" wp14:anchorId="32185FD9" wp14:editId="4D992496">
            <wp:extent cx="3095625" cy="3095625"/>
            <wp:effectExtent l="0" t="0" r="0" b="0"/>
            <wp:docPr id="4" name="Рисунок 4" descr="http://shelehov-fond.ru/upload/news/_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elehov-fond.ru/upload/news/_1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93972" cy="3093972"/>
                    </a:xfrm>
                    <a:prstGeom prst="rect">
                      <a:avLst/>
                    </a:prstGeom>
                    <a:noFill/>
                    <a:ln>
                      <a:noFill/>
                    </a:ln>
                  </pic:spPr>
                </pic:pic>
              </a:graphicData>
            </a:graphic>
          </wp:inline>
        </w:drawing>
      </w:r>
    </w:p>
    <w:p w:rsidR="005028EC" w:rsidRDefault="005028EC" w:rsidP="00F37A61">
      <w:pPr>
        <w:spacing w:after="0" w:line="240" w:lineRule="auto"/>
        <w:ind w:firstLine="709"/>
        <w:jc w:val="center"/>
        <w:rPr>
          <w:rFonts w:ascii="Times New Roman" w:eastAsia="Times New Roman" w:hAnsi="Times New Roman" w:cs="Times New Roman"/>
          <w:b/>
          <w:snapToGrid w:val="0"/>
          <w:spacing w:val="-2"/>
          <w:sz w:val="28"/>
          <w:szCs w:val="28"/>
        </w:rPr>
      </w:pPr>
    </w:p>
    <w:p w:rsidR="005028EC" w:rsidRPr="00AF1651" w:rsidRDefault="005028EC" w:rsidP="00F37A61">
      <w:pPr>
        <w:spacing w:after="0" w:line="240" w:lineRule="auto"/>
        <w:ind w:firstLine="709"/>
        <w:jc w:val="center"/>
        <w:rPr>
          <w:rFonts w:ascii="Times New Roman" w:eastAsia="Times New Roman" w:hAnsi="Times New Roman" w:cs="Times New Roman"/>
          <w:b/>
          <w:snapToGrid w:val="0"/>
          <w:spacing w:val="-2"/>
          <w:sz w:val="28"/>
          <w:szCs w:val="28"/>
        </w:rPr>
      </w:pPr>
    </w:p>
    <w:p w:rsidR="00F37A61" w:rsidRPr="00F37A61" w:rsidRDefault="00F37A61" w:rsidP="00F37A61">
      <w:pPr>
        <w:spacing w:after="0" w:line="240" w:lineRule="auto"/>
        <w:ind w:firstLine="709"/>
        <w:jc w:val="right"/>
        <w:rPr>
          <w:rFonts w:ascii="Times New Roman" w:eastAsia="Times New Roman" w:hAnsi="Times New Roman" w:cs="Times New Roman"/>
          <w:snapToGrid w:val="0"/>
          <w:spacing w:val="-2"/>
          <w:sz w:val="27"/>
          <w:szCs w:val="27"/>
        </w:rPr>
      </w:pPr>
      <w:r w:rsidRPr="00F37A61">
        <w:rPr>
          <w:rFonts w:ascii="Times New Roman" w:eastAsia="Times New Roman" w:hAnsi="Times New Roman" w:cs="Times New Roman"/>
          <w:snapToGrid w:val="0"/>
          <w:spacing w:val="-2"/>
          <w:sz w:val="27"/>
          <w:szCs w:val="27"/>
        </w:rPr>
        <w:t xml:space="preserve">Подготовила: </w:t>
      </w:r>
    </w:p>
    <w:p w:rsidR="00F37A61" w:rsidRPr="00F37A61" w:rsidRDefault="00F37A61" w:rsidP="00F37A61">
      <w:pPr>
        <w:spacing w:after="0" w:line="240" w:lineRule="auto"/>
        <w:ind w:firstLine="709"/>
        <w:jc w:val="right"/>
        <w:rPr>
          <w:rFonts w:ascii="Times New Roman" w:eastAsia="Times New Roman" w:hAnsi="Times New Roman" w:cs="Times New Roman"/>
          <w:snapToGrid w:val="0"/>
          <w:spacing w:val="-2"/>
          <w:sz w:val="27"/>
          <w:szCs w:val="27"/>
        </w:rPr>
      </w:pPr>
      <w:r>
        <w:rPr>
          <w:rFonts w:ascii="Times New Roman" w:eastAsia="Times New Roman" w:hAnsi="Times New Roman" w:cs="Times New Roman"/>
          <w:snapToGrid w:val="0"/>
          <w:spacing w:val="-2"/>
          <w:sz w:val="27"/>
          <w:szCs w:val="27"/>
        </w:rPr>
        <w:t>у</w:t>
      </w:r>
      <w:r w:rsidRPr="00F37A61">
        <w:rPr>
          <w:rFonts w:ascii="Times New Roman" w:eastAsia="Times New Roman" w:hAnsi="Times New Roman" w:cs="Times New Roman"/>
          <w:snapToGrid w:val="0"/>
          <w:spacing w:val="-2"/>
          <w:sz w:val="27"/>
          <w:szCs w:val="27"/>
        </w:rPr>
        <w:t>читель-логопед</w:t>
      </w:r>
    </w:p>
    <w:p w:rsidR="00F37A61" w:rsidRPr="00F37A61" w:rsidRDefault="00F37A61" w:rsidP="00F37A61">
      <w:pPr>
        <w:spacing w:after="0" w:line="240" w:lineRule="auto"/>
        <w:ind w:firstLine="709"/>
        <w:jc w:val="right"/>
        <w:rPr>
          <w:rFonts w:ascii="Times New Roman" w:eastAsia="Times New Roman" w:hAnsi="Times New Roman" w:cs="Times New Roman"/>
          <w:snapToGrid w:val="0"/>
          <w:spacing w:val="-2"/>
          <w:sz w:val="27"/>
          <w:szCs w:val="27"/>
        </w:rPr>
      </w:pPr>
      <w:r w:rsidRPr="00F37A61">
        <w:rPr>
          <w:rFonts w:ascii="Times New Roman" w:eastAsia="Times New Roman" w:hAnsi="Times New Roman" w:cs="Times New Roman"/>
          <w:snapToGrid w:val="0"/>
          <w:spacing w:val="-2"/>
          <w:sz w:val="27"/>
          <w:szCs w:val="27"/>
        </w:rPr>
        <w:t xml:space="preserve">Козлова Е.В. </w:t>
      </w:r>
    </w:p>
    <w:p w:rsidR="00F37A61" w:rsidRPr="00AF1651" w:rsidRDefault="00F37A61" w:rsidP="00F37A61">
      <w:pPr>
        <w:spacing w:after="0" w:line="240" w:lineRule="auto"/>
        <w:ind w:firstLine="709"/>
        <w:jc w:val="center"/>
        <w:rPr>
          <w:rFonts w:ascii="Times New Roman" w:eastAsia="Times New Roman" w:hAnsi="Times New Roman" w:cs="Times New Roman"/>
          <w:b/>
          <w:snapToGrid w:val="0"/>
          <w:spacing w:val="-2"/>
          <w:sz w:val="28"/>
          <w:szCs w:val="28"/>
        </w:rPr>
      </w:pPr>
    </w:p>
    <w:p w:rsidR="00F37A61" w:rsidRPr="00AF1651" w:rsidRDefault="00F37A61" w:rsidP="00F37A61">
      <w:pPr>
        <w:spacing w:after="0" w:line="240" w:lineRule="auto"/>
        <w:ind w:firstLine="709"/>
        <w:jc w:val="center"/>
        <w:rPr>
          <w:rFonts w:ascii="Times New Roman" w:eastAsia="Times New Roman" w:hAnsi="Times New Roman" w:cs="Times New Roman"/>
          <w:b/>
          <w:snapToGrid w:val="0"/>
          <w:spacing w:val="-2"/>
          <w:sz w:val="28"/>
          <w:szCs w:val="28"/>
        </w:rPr>
      </w:pPr>
    </w:p>
    <w:p w:rsidR="00F37A61" w:rsidRPr="00AF1651" w:rsidRDefault="00F37A61" w:rsidP="00F37A61">
      <w:pPr>
        <w:spacing w:after="0" w:line="240" w:lineRule="auto"/>
        <w:ind w:firstLine="709"/>
        <w:jc w:val="center"/>
        <w:rPr>
          <w:rFonts w:ascii="Times New Roman" w:eastAsia="Times New Roman" w:hAnsi="Times New Roman" w:cs="Times New Roman"/>
          <w:b/>
          <w:snapToGrid w:val="0"/>
          <w:spacing w:val="-2"/>
          <w:sz w:val="28"/>
          <w:szCs w:val="28"/>
        </w:rPr>
      </w:pPr>
    </w:p>
    <w:p w:rsidR="00F37A61" w:rsidRPr="00AF1651" w:rsidRDefault="00F37A61" w:rsidP="00F37A61">
      <w:pPr>
        <w:spacing w:after="0" w:line="240" w:lineRule="auto"/>
        <w:ind w:firstLine="709"/>
        <w:jc w:val="center"/>
        <w:rPr>
          <w:rFonts w:ascii="Times New Roman" w:eastAsia="Times New Roman" w:hAnsi="Times New Roman" w:cs="Times New Roman"/>
          <w:b/>
          <w:snapToGrid w:val="0"/>
          <w:spacing w:val="-2"/>
          <w:sz w:val="28"/>
          <w:szCs w:val="28"/>
        </w:rPr>
      </w:pPr>
    </w:p>
    <w:p w:rsidR="00F37A61" w:rsidRPr="00F37A61" w:rsidRDefault="00F37A61" w:rsidP="00F37A61">
      <w:pPr>
        <w:spacing w:after="0" w:line="240" w:lineRule="auto"/>
        <w:ind w:firstLine="709"/>
        <w:jc w:val="center"/>
        <w:rPr>
          <w:rFonts w:ascii="Times New Roman" w:eastAsia="Times New Roman" w:hAnsi="Times New Roman" w:cs="Times New Roman"/>
          <w:snapToGrid w:val="0"/>
          <w:spacing w:val="-2"/>
          <w:sz w:val="28"/>
          <w:szCs w:val="28"/>
        </w:rPr>
      </w:pPr>
      <w:r w:rsidRPr="00F37A61">
        <w:rPr>
          <w:rFonts w:ascii="Times New Roman" w:eastAsia="Times New Roman" w:hAnsi="Times New Roman" w:cs="Times New Roman"/>
          <w:snapToGrid w:val="0"/>
          <w:spacing w:val="-2"/>
          <w:sz w:val="28"/>
          <w:szCs w:val="28"/>
        </w:rPr>
        <w:t>2018г.</w:t>
      </w:r>
    </w:p>
    <w:p w:rsidR="00F37A61" w:rsidRPr="00F352B6" w:rsidRDefault="00F37A61" w:rsidP="00F37A61">
      <w:pPr>
        <w:pStyle w:val="a8"/>
        <w:jc w:val="center"/>
        <w:rPr>
          <w:rFonts w:ascii="Times New Roman" w:hAnsi="Times New Roman" w:cs="Times New Roman"/>
          <w:b/>
          <w:sz w:val="40"/>
          <w:szCs w:val="40"/>
        </w:rPr>
      </w:pPr>
      <w:r>
        <w:rPr>
          <w:rFonts w:ascii="Times New Roman" w:hAnsi="Times New Roman" w:cs="Times New Roman"/>
          <w:b/>
          <w:sz w:val="40"/>
          <w:szCs w:val="40"/>
        </w:rPr>
        <w:lastRenderedPageBreak/>
        <w:t>«</w:t>
      </w:r>
      <w:r w:rsidRPr="00F352B6">
        <w:rPr>
          <w:rFonts w:ascii="Times New Roman" w:hAnsi="Times New Roman" w:cs="Times New Roman"/>
          <w:b/>
          <w:sz w:val="40"/>
          <w:szCs w:val="40"/>
        </w:rPr>
        <w:t>Что и как читать ребенку дома</w:t>
      </w:r>
      <w:r>
        <w:rPr>
          <w:rFonts w:ascii="Times New Roman" w:hAnsi="Times New Roman" w:cs="Times New Roman"/>
          <w:b/>
          <w:sz w:val="40"/>
          <w:szCs w:val="40"/>
        </w:rPr>
        <w:t>»</w:t>
      </w:r>
    </w:p>
    <w:p w:rsidR="00F37A61" w:rsidRPr="005F60C2" w:rsidRDefault="00F37A61" w:rsidP="00F37A61">
      <w:pPr>
        <w:pStyle w:val="a8"/>
        <w:rPr>
          <w:rFonts w:ascii="Times New Roman" w:hAnsi="Times New Roman" w:cs="Times New Roman"/>
          <w:b/>
          <w:sz w:val="16"/>
          <w:szCs w:val="16"/>
        </w:rPr>
      </w:pPr>
    </w:p>
    <w:p w:rsidR="005F60C2" w:rsidRDefault="00F37A61" w:rsidP="00F37A61">
      <w:pPr>
        <w:pStyle w:val="a8"/>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F352B6">
        <w:rPr>
          <w:rFonts w:ascii="Times New Roman" w:hAnsi="Times New Roman" w:cs="Times New Roman"/>
          <w:sz w:val="28"/>
          <w:szCs w:val="28"/>
        </w:rPr>
        <w:t xml:space="preserve"> Вопросы приобщения детей к художественной литературе занимают важное место в современной отечественной педагогике. В начале XXI века многочисленные проблемы модернизации общества сказались на возможностях доступа к культуре и образованию, что отразилось как на чтении взрослых, так и на детском чтении. Суммируя анализ процессов, происходящих в последние годы, исследователи отмечают проявление следующих негативных тенденций в этой области: снижение интереса к книге, замедленное вхождение детей в книжную культуру, сокращение доли чтения в структуре свободного времени подрастающего поколения. На процесс чтения оказывает существенное влияние мощное развитие аудиовизуальных средств информации. Становится очевидным, что на современном этапе вопросы воспитания у детей интереса к художественной литературе требуют повышенного внимания со стороны как педагогов дошкольных образовательных учреждений, так и родителей. Радикальные перемены, происходящие во всех сферах жизни общества, выдвигают на первый план проблему поиска путей совершенствования процессов воспитания и обучения подрастающего поколения. Педагогическую работу, в том числе и по приобщению детей к книге, необходимо осуществлять с учетом современных подходов к организации детской деятельности, позволяющих на практике применять принципы сотрудничества и </w:t>
      </w:r>
      <w:proofErr w:type="spellStart"/>
      <w:r w:rsidRPr="00F352B6">
        <w:rPr>
          <w:rFonts w:ascii="Times New Roman" w:hAnsi="Times New Roman" w:cs="Times New Roman"/>
          <w:sz w:val="28"/>
          <w:szCs w:val="28"/>
        </w:rPr>
        <w:t>соразвития</w:t>
      </w:r>
      <w:proofErr w:type="spellEnd"/>
      <w:r w:rsidRPr="00F352B6">
        <w:rPr>
          <w:rFonts w:ascii="Times New Roman" w:hAnsi="Times New Roman" w:cs="Times New Roman"/>
          <w:sz w:val="28"/>
          <w:szCs w:val="28"/>
        </w:rPr>
        <w:t xml:space="preserve">. </w:t>
      </w:r>
      <w:r w:rsidR="005F60C2">
        <w:rPr>
          <w:rFonts w:ascii="Times New Roman" w:hAnsi="Times New Roman" w:cs="Times New Roman"/>
          <w:sz w:val="28"/>
          <w:szCs w:val="28"/>
        </w:rPr>
        <w:t xml:space="preserve"> </w:t>
      </w:r>
    </w:p>
    <w:p w:rsidR="00F37A61" w:rsidRPr="00F352B6" w:rsidRDefault="005F60C2" w:rsidP="00F37A61">
      <w:pPr>
        <w:pStyle w:val="a8"/>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F37A61" w:rsidRPr="00F352B6">
        <w:rPr>
          <w:rFonts w:ascii="Times New Roman" w:hAnsi="Times New Roman" w:cs="Times New Roman"/>
          <w:sz w:val="28"/>
          <w:szCs w:val="28"/>
        </w:rPr>
        <w:t>Уважаемые взрослые при выборе книг и последующем ознакомлении с ними ребенка обратите внимание на следующее:</w:t>
      </w:r>
    </w:p>
    <w:p w:rsidR="00F37A61" w:rsidRPr="005F60C2" w:rsidRDefault="00F37A61" w:rsidP="005F60C2">
      <w:pPr>
        <w:pStyle w:val="a8"/>
        <w:numPr>
          <w:ilvl w:val="0"/>
          <w:numId w:val="1"/>
        </w:numPr>
        <w:jc w:val="both"/>
        <w:rPr>
          <w:rFonts w:ascii="Times New Roman" w:hAnsi="Times New Roman" w:cs="Times New Roman"/>
          <w:sz w:val="28"/>
          <w:szCs w:val="28"/>
        </w:rPr>
      </w:pPr>
      <w:r w:rsidRPr="005F60C2">
        <w:rPr>
          <w:rFonts w:ascii="Times New Roman" w:hAnsi="Times New Roman" w:cs="Times New Roman"/>
          <w:sz w:val="28"/>
          <w:szCs w:val="28"/>
        </w:rPr>
        <w:t xml:space="preserve">Книга для ребенка дошкольного возраста должна быть иллюстрирована. Картинки должны быть органически связаны с текстом, наглядно и </w:t>
      </w:r>
      <w:r w:rsidR="005F60C2" w:rsidRPr="005F60C2">
        <w:rPr>
          <w:rFonts w:ascii="Times New Roman" w:hAnsi="Times New Roman" w:cs="Times New Roman"/>
          <w:sz w:val="28"/>
          <w:szCs w:val="28"/>
        </w:rPr>
        <w:t xml:space="preserve"> </w:t>
      </w:r>
      <w:r w:rsidRPr="005F60C2">
        <w:rPr>
          <w:rFonts w:ascii="Times New Roman" w:hAnsi="Times New Roman" w:cs="Times New Roman"/>
          <w:sz w:val="28"/>
          <w:szCs w:val="28"/>
        </w:rPr>
        <w:t>выразительно отображать наиболее существенные моменты содержани</w:t>
      </w:r>
      <w:r w:rsidR="005F60C2" w:rsidRPr="005F60C2">
        <w:rPr>
          <w:rFonts w:ascii="Times New Roman" w:hAnsi="Times New Roman" w:cs="Times New Roman"/>
          <w:sz w:val="28"/>
          <w:szCs w:val="28"/>
        </w:rPr>
        <w:t xml:space="preserve">я художественного произведения. </w:t>
      </w:r>
      <w:r w:rsidRPr="005F60C2">
        <w:rPr>
          <w:rFonts w:ascii="Times New Roman" w:hAnsi="Times New Roman" w:cs="Times New Roman"/>
          <w:sz w:val="28"/>
          <w:szCs w:val="28"/>
        </w:rPr>
        <w:t>Желательно, чтобы иллюстрации сопровождали текст, но не преобладали над ним. Чем старше ребенок, тем меньше может быть иллюстраций. При выборе книг предпочтение надо отдавать тем иллюстрированным изданиям, где изображения людей, животных, предметов реалистичны.</w:t>
      </w:r>
    </w:p>
    <w:p w:rsidR="00F37A61" w:rsidRPr="00F352B6" w:rsidRDefault="00F37A61" w:rsidP="005F60C2">
      <w:pPr>
        <w:pStyle w:val="a8"/>
        <w:numPr>
          <w:ilvl w:val="0"/>
          <w:numId w:val="1"/>
        </w:numPr>
        <w:jc w:val="both"/>
        <w:rPr>
          <w:rFonts w:ascii="Times New Roman" w:hAnsi="Times New Roman" w:cs="Times New Roman"/>
          <w:sz w:val="28"/>
          <w:szCs w:val="28"/>
        </w:rPr>
      </w:pPr>
      <w:r w:rsidRPr="00F352B6">
        <w:rPr>
          <w:rFonts w:ascii="Times New Roman" w:hAnsi="Times New Roman" w:cs="Times New Roman"/>
          <w:sz w:val="28"/>
          <w:szCs w:val="28"/>
        </w:rPr>
        <w:t xml:space="preserve">Выбирайте книги соответственно возрасту и интересам ребенка. Детям младшего дошкольного возраста читайте </w:t>
      </w:r>
      <w:proofErr w:type="spellStart"/>
      <w:r w:rsidRPr="00F352B6">
        <w:rPr>
          <w:rFonts w:ascii="Times New Roman" w:hAnsi="Times New Roman" w:cs="Times New Roman"/>
          <w:sz w:val="28"/>
          <w:szCs w:val="28"/>
        </w:rPr>
        <w:t>потешки</w:t>
      </w:r>
      <w:proofErr w:type="spellEnd"/>
      <w:r w:rsidRPr="00F352B6">
        <w:rPr>
          <w:rFonts w:ascii="Times New Roman" w:hAnsi="Times New Roman" w:cs="Times New Roman"/>
          <w:sz w:val="28"/>
          <w:szCs w:val="28"/>
        </w:rPr>
        <w:t>, короткие стихотворные сказки, сказки о животных. Детям старшего дошкольного возраста интересны истории о других детях, волшебные и бытовые сказки.</w:t>
      </w:r>
    </w:p>
    <w:p w:rsidR="00F37A61" w:rsidRPr="00F352B6" w:rsidRDefault="00F37A61" w:rsidP="005F60C2">
      <w:pPr>
        <w:pStyle w:val="a8"/>
        <w:numPr>
          <w:ilvl w:val="0"/>
          <w:numId w:val="1"/>
        </w:numPr>
        <w:jc w:val="both"/>
        <w:rPr>
          <w:rFonts w:ascii="Times New Roman" w:hAnsi="Times New Roman" w:cs="Times New Roman"/>
          <w:sz w:val="28"/>
          <w:szCs w:val="28"/>
        </w:rPr>
      </w:pPr>
      <w:r w:rsidRPr="00F352B6">
        <w:rPr>
          <w:rFonts w:ascii="Times New Roman" w:hAnsi="Times New Roman" w:cs="Times New Roman"/>
          <w:sz w:val="28"/>
          <w:szCs w:val="28"/>
        </w:rPr>
        <w:t xml:space="preserve">Читайте старшим дошкольникам объемные («толстые») книги. Чтение каждой части длинной книги (чтение с продолжением) должно сопровождаться припоминанием того, что прочитано накануне. Спросите </w:t>
      </w:r>
      <w:r w:rsidRPr="00F352B6">
        <w:rPr>
          <w:rFonts w:ascii="Times New Roman" w:hAnsi="Times New Roman" w:cs="Times New Roman"/>
          <w:sz w:val="28"/>
          <w:szCs w:val="28"/>
        </w:rPr>
        <w:lastRenderedPageBreak/>
        <w:t>ребенка: «На чем мы вчера остановились?» Обязательно пользуйтесь закладкой.</w:t>
      </w:r>
    </w:p>
    <w:p w:rsidR="00F37A61" w:rsidRPr="00F352B6" w:rsidRDefault="00F37A61" w:rsidP="005F60C2">
      <w:pPr>
        <w:pStyle w:val="a8"/>
        <w:numPr>
          <w:ilvl w:val="0"/>
          <w:numId w:val="1"/>
        </w:numPr>
        <w:jc w:val="both"/>
        <w:rPr>
          <w:rFonts w:ascii="Times New Roman" w:hAnsi="Times New Roman" w:cs="Times New Roman"/>
          <w:sz w:val="28"/>
          <w:szCs w:val="28"/>
        </w:rPr>
      </w:pPr>
      <w:r w:rsidRPr="00F352B6">
        <w:rPr>
          <w:rFonts w:ascii="Times New Roman" w:hAnsi="Times New Roman" w:cs="Times New Roman"/>
          <w:sz w:val="28"/>
          <w:szCs w:val="28"/>
        </w:rPr>
        <w:t>Старайтесь читать по определенной системе, например, познакомьте ребенка с несколькими произведениями одного автора. Перед чтением книги независимо от возраста ребенка обязательно назовите имя писателя или поэта, жанр и название произведения. Например: «Я прочитаю тебе русскую народную сказку «Сестрица Аленушка и братец Иванушка». Чередуйте чтение произведений разных жанров: рассказов, сказок и стихотворений.</w:t>
      </w:r>
    </w:p>
    <w:p w:rsidR="00F37A61" w:rsidRPr="00F352B6" w:rsidRDefault="00F37A61" w:rsidP="005F60C2">
      <w:pPr>
        <w:pStyle w:val="a8"/>
        <w:numPr>
          <w:ilvl w:val="0"/>
          <w:numId w:val="1"/>
        </w:numPr>
        <w:jc w:val="both"/>
        <w:rPr>
          <w:rFonts w:ascii="Times New Roman" w:hAnsi="Times New Roman" w:cs="Times New Roman"/>
          <w:sz w:val="28"/>
          <w:szCs w:val="28"/>
        </w:rPr>
      </w:pPr>
      <w:r w:rsidRPr="00F352B6">
        <w:rPr>
          <w:rFonts w:ascii="Times New Roman" w:hAnsi="Times New Roman" w:cs="Times New Roman"/>
          <w:sz w:val="28"/>
          <w:szCs w:val="28"/>
        </w:rPr>
        <w:t>Перечитывайте знакомые книги по многу раз. Однократное чтение произведения, стремление прочитать как можно больше приносят больше вреда, чем пользы. Дети не запоминают, что им читают, в результате формируется плохая привычка поверхностно относиться к книге.</w:t>
      </w:r>
    </w:p>
    <w:p w:rsidR="00F37A61" w:rsidRPr="00F352B6" w:rsidRDefault="00F37A61" w:rsidP="005F60C2">
      <w:pPr>
        <w:pStyle w:val="a8"/>
        <w:numPr>
          <w:ilvl w:val="0"/>
          <w:numId w:val="1"/>
        </w:numPr>
        <w:jc w:val="both"/>
        <w:rPr>
          <w:rFonts w:ascii="Times New Roman" w:hAnsi="Times New Roman" w:cs="Times New Roman"/>
          <w:sz w:val="28"/>
          <w:szCs w:val="28"/>
        </w:rPr>
      </w:pPr>
      <w:r w:rsidRPr="00F352B6">
        <w:rPr>
          <w:rFonts w:ascii="Times New Roman" w:hAnsi="Times New Roman" w:cs="Times New Roman"/>
          <w:sz w:val="28"/>
          <w:szCs w:val="28"/>
        </w:rPr>
        <w:t>Не используйте литературных героев в качестве образца для исполнения правил поведения (надо мыть руки, как книжный герой). Воспитательная функция литературных произведений самодостаточна. Ребенок не должен воспринимать книгу как свод правил, в противном случае он начнет ее тихо ненавидеть, а порой и противостоять тому, о чем в ней говориться.</w:t>
      </w:r>
    </w:p>
    <w:p w:rsidR="00F37A61" w:rsidRPr="00F352B6" w:rsidRDefault="00F37A61" w:rsidP="005F60C2">
      <w:pPr>
        <w:pStyle w:val="a8"/>
        <w:numPr>
          <w:ilvl w:val="0"/>
          <w:numId w:val="1"/>
        </w:numPr>
        <w:jc w:val="both"/>
        <w:rPr>
          <w:rFonts w:ascii="Times New Roman" w:hAnsi="Times New Roman" w:cs="Times New Roman"/>
          <w:sz w:val="28"/>
          <w:szCs w:val="28"/>
        </w:rPr>
      </w:pPr>
      <w:r w:rsidRPr="00F352B6">
        <w:rPr>
          <w:rFonts w:ascii="Times New Roman" w:hAnsi="Times New Roman" w:cs="Times New Roman"/>
          <w:sz w:val="28"/>
          <w:szCs w:val="28"/>
        </w:rPr>
        <w:t>Объясняйте до начала чтения значения тех слов, без понимания которых ребенку будут неясны основной смысл текста, характер героев. Если произведение не будет воспринято, понято ребенком, оно не достигнет своей главной цели: не будет содействовать формированию личности подрастающего человека.</w:t>
      </w:r>
    </w:p>
    <w:p w:rsidR="00F37A61" w:rsidRPr="00141FCE" w:rsidRDefault="00F37A61" w:rsidP="005F60C2">
      <w:pPr>
        <w:pStyle w:val="a8"/>
        <w:numPr>
          <w:ilvl w:val="0"/>
          <w:numId w:val="1"/>
        </w:numPr>
        <w:jc w:val="both"/>
        <w:rPr>
          <w:rFonts w:ascii="Times New Roman" w:hAnsi="Times New Roman" w:cs="Times New Roman"/>
          <w:sz w:val="40"/>
          <w:szCs w:val="40"/>
        </w:rPr>
      </w:pPr>
      <w:r w:rsidRPr="00F352B6">
        <w:rPr>
          <w:rFonts w:ascii="Times New Roman" w:hAnsi="Times New Roman" w:cs="Times New Roman"/>
          <w:sz w:val="28"/>
          <w:szCs w:val="28"/>
        </w:rPr>
        <w:t>Читайте выразительно, стремясь донести до ребенка эмоции, содержащиеся в художественном произведении. Если взрослый в процессе чтения не определит своё отношение к героям и изображаемым событиям, вряд ли это сможет сделать ребенок</w:t>
      </w:r>
      <w:r w:rsidR="005F60C2">
        <w:rPr>
          <w:rFonts w:ascii="Times New Roman" w:hAnsi="Times New Roman" w:cs="Times New Roman"/>
          <w:sz w:val="28"/>
          <w:szCs w:val="28"/>
        </w:rPr>
        <w:t>.</w:t>
      </w:r>
    </w:p>
    <w:p w:rsidR="00141FCE" w:rsidRDefault="00141FCE" w:rsidP="00141FCE">
      <w:pPr>
        <w:jc w:val="both"/>
        <w:rPr>
          <w:rFonts w:ascii="Times New Roman" w:hAnsi="Times New Roman" w:cs="Times New Roman"/>
          <w:sz w:val="40"/>
          <w:szCs w:val="40"/>
        </w:rPr>
      </w:pPr>
    </w:p>
    <w:p w:rsidR="00141FCE" w:rsidRDefault="00141FCE" w:rsidP="00141FCE">
      <w:pPr>
        <w:jc w:val="both"/>
        <w:rPr>
          <w:rFonts w:ascii="Times New Roman" w:hAnsi="Times New Roman" w:cs="Times New Roman"/>
          <w:sz w:val="40"/>
          <w:szCs w:val="40"/>
        </w:rPr>
      </w:pPr>
    </w:p>
    <w:p w:rsidR="00141FCE" w:rsidRDefault="00141FCE" w:rsidP="00141FCE">
      <w:pPr>
        <w:jc w:val="both"/>
        <w:rPr>
          <w:rFonts w:ascii="Times New Roman" w:hAnsi="Times New Roman" w:cs="Times New Roman"/>
          <w:sz w:val="40"/>
          <w:szCs w:val="40"/>
        </w:rPr>
      </w:pPr>
    </w:p>
    <w:p w:rsidR="00141FCE" w:rsidRDefault="00141FCE" w:rsidP="00141FCE">
      <w:pPr>
        <w:jc w:val="both"/>
        <w:rPr>
          <w:rFonts w:ascii="Times New Roman" w:hAnsi="Times New Roman" w:cs="Times New Roman"/>
          <w:sz w:val="40"/>
          <w:szCs w:val="40"/>
        </w:rPr>
      </w:pPr>
    </w:p>
    <w:p w:rsidR="00141FCE" w:rsidRDefault="00141FCE" w:rsidP="00141FCE">
      <w:pPr>
        <w:jc w:val="both"/>
        <w:rPr>
          <w:rFonts w:ascii="Times New Roman" w:hAnsi="Times New Roman" w:cs="Times New Roman"/>
          <w:sz w:val="40"/>
          <w:szCs w:val="40"/>
        </w:rPr>
      </w:pPr>
    </w:p>
    <w:p w:rsidR="00141FCE" w:rsidRDefault="00141FCE" w:rsidP="00141FCE">
      <w:pPr>
        <w:jc w:val="center"/>
        <w:rPr>
          <w:rFonts w:ascii="Times New Roman" w:hAnsi="Times New Roman" w:cs="Times New Roman"/>
          <w:b/>
          <w:color w:val="FF0000"/>
          <w:sz w:val="40"/>
          <w:szCs w:val="40"/>
        </w:rPr>
      </w:pPr>
    </w:p>
    <w:p w:rsidR="00141FCE" w:rsidRDefault="00141FCE" w:rsidP="00141FCE">
      <w:pPr>
        <w:jc w:val="center"/>
        <w:rPr>
          <w:rFonts w:ascii="Times New Roman" w:hAnsi="Times New Roman" w:cs="Times New Roman"/>
          <w:b/>
          <w:color w:val="FF0000"/>
          <w:sz w:val="40"/>
          <w:szCs w:val="40"/>
        </w:rPr>
      </w:pPr>
      <w:r w:rsidRPr="00141FCE">
        <w:rPr>
          <w:rFonts w:ascii="Times New Roman" w:hAnsi="Times New Roman" w:cs="Times New Roman"/>
          <w:b/>
          <w:color w:val="FF0000"/>
          <w:sz w:val="40"/>
          <w:szCs w:val="40"/>
        </w:rPr>
        <w:t>Играя, развиваем мелкую моторику</w:t>
      </w:r>
    </w:p>
    <w:p w:rsidR="00141FCE" w:rsidRPr="00141FCE" w:rsidRDefault="00141FCE" w:rsidP="00141FCE">
      <w:pPr>
        <w:jc w:val="center"/>
        <w:rPr>
          <w:rFonts w:ascii="Times New Roman" w:hAnsi="Times New Roman" w:cs="Times New Roman"/>
          <w:b/>
          <w:color w:val="0070C0"/>
          <w:sz w:val="44"/>
          <w:szCs w:val="44"/>
        </w:rPr>
      </w:pPr>
      <w:r w:rsidRPr="00141FCE">
        <w:rPr>
          <w:rFonts w:ascii="Times New Roman" w:hAnsi="Times New Roman" w:cs="Times New Roman"/>
          <w:b/>
          <w:color w:val="0070C0"/>
          <w:sz w:val="44"/>
          <w:szCs w:val="44"/>
        </w:rPr>
        <w:t>Рекомендации для родителей</w:t>
      </w:r>
    </w:p>
    <w:p w:rsidR="00141FCE" w:rsidRPr="00141FCE" w:rsidRDefault="00141FCE" w:rsidP="00141FCE">
      <w:pPr>
        <w:jc w:val="both"/>
        <w:rPr>
          <w:rFonts w:ascii="Times New Roman" w:hAnsi="Times New Roman" w:cs="Times New Roman"/>
          <w:color w:val="002060"/>
          <w:sz w:val="28"/>
          <w:szCs w:val="28"/>
        </w:rPr>
      </w:pPr>
      <w:r>
        <w:rPr>
          <w:rFonts w:ascii="Times New Roman" w:hAnsi="Times New Roman" w:cs="Times New Roman"/>
          <w:color w:val="002060"/>
          <w:sz w:val="28"/>
          <w:szCs w:val="28"/>
        </w:rPr>
        <w:t xml:space="preserve">1. </w:t>
      </w:r>
      <w:r w:rsidRPr="00141FCE">
        <w:rPr>
          <w:rFonts w:ascii="Times New Roman" w:hAnsi="Times New Roman" w:cs="Times New Roman"/>
          <w:color w:val="002060"/>
          <w:sz w:val="28"/>
          <w:szCs w:val="28"/>
        </w:rPr>
        <w:t>Сначала все движения взрослый выполняет руками малыша, а по мере освоения ребёнок начинает делать их самостоятельно.</w:t>
      </w:r>
    </w:p>
    <w:p w:rsidR="00141FCE" w:rsidRPr="00141FCE" w:rsidRDefault="00141FCE" w:rsidP="00141FCE">
      <w:pPr>
        <w:jc w:val="both"/>
        <w:rPr>
          <w:rFonts w:ascii="Times New Roman" w:hAnsi="Times New Roman" w:cs="Times New Roman"/>
          <w:color w:val="002060"/>
          <w:sz w:val="28"/>
          <w:szCs w:val="28"/>
        </w:rPr>
      </w:pPr>
      <w:r w:rsidRPr="00141FCE">
        <w:rPr>
          <w:rFonts w:ascii="Times New Roman" w:hAnsi="Times New Roman" w:cs="Times New Roman"/>
          <w:color w:val="002060"/>
          <w:sz w:val="28"/>
          <w:szCs w:val="28"/>
        </w:rPr>
        <w:t>2. Внимательно следите за тем, чтобы упражнения выполнялись ребёнком правильно. Если малыш затрудняется с выполнением какого-либо задания, сразу помогите ему: зафиксировать нужное положение пальцев и т. п.</w:t>
      </w:r>
    </w:p>
    <w:p w:rsidR="00141FCE" w:rsidRPr="00141FCE" w:rsidRDefault="00141FCE" w:rsidP="00141FCE">
      <w:pPr>
        <w:jc w:val="both"/>
        <w:rPr>
          <w:rFonts w:ascii="Times New Roman" w:hAnsi="Times New Roman" w:cs="Times New Roman"/>
          <w:color w:val="002060"/>
          <w:sz w:val="28"/>
          <w:szCs w:val="28"/>
        </w:rPr>
      </w:pPr>
      <w:r w:rsidRPr="00141FCE">
        <w:rPr>
          <w:rFonts w:ascii="Times New Roman" w:hAnsi="Times New Roman" w:cs="Times New Roman"/>
          <w:color w:val="002060"/>
          <w:sz w:val="28"/>
          <w:szCs w:val="28"/>
        </w:rPr>
        <w:t>3. Чередуйте новые и старые игры и упражнения. После освоения ребёнком простых двигательных навыков переходите к освоению более сложных.</w:t>
      </w:r>
    </w:p>
    <w:p w:rsidR="00141FCE" w:rsidRPr="00141FCE" w:rsidRDefault="00141FCE" w:rsidP="00141FCE">
      <w:pPr>
        <w:jc w:val="both"/>
        <w:rPr>
          <w:rFonts w:ascii="Times New Roman" w:hAnsi="Times New Roman" w:cs="Times New Roman"/>
          <w:color w:val="002060"/>
          <w:sz w:val="28"/>
          <w:szCs w:val="28"/>
        </w:rPr>
      </w:pPr>
      <w:r w:rsidRPr="00141FCE">
        <w:rPr>
          <w:rFonts w:ascii="Times New Roman" w:hAnsi="Times New Roman" w:cs="Times New Roman"/>
          <w:color w:val="002060"/>
          <w:sz w:val="28"/>
          <w:szCs w:val="28"/>
        </w:rPr>
        <w:t>4. Выполняйте определённые движения одновременно с прослушиванием (а затем и с проговариванием ребёнком) стихотворения.</w:t>
      </w:r>
    </w:p>
    <w:p w:rsidR="00141FCE" w:rsidRPr="00141FCE" w:rsidRDefault="00141FCE" w:rsidP="00141FCE">
      <w:pPr>
        <w:jc w:val="both"/>
        <w:rPr>
          <w:rFonts w:ascii="Times New Roman" w:hAnsi="Times New Roman" w:cs="Times New Roman"/>
          <w:color w:val="002060"/>
          <w:sz w:val="28"/>
          <w:szCs w:val="28"/>
        </w:rPr>
      </w:pPr>
      <w:r w:rsidRPr="00141FCE">
        <w:rPr>
          <w:rFonts w:ascii="Times New Roman" w:hAnsi="Times New Roman" w:cs="Times New Roman"/>
          <w:color w:val="002060"/>
          <w:sz w:val="28"/>
          <w:szCs w:val="28"/>
        </w:rPr>
        <w:t>5. Поощряйте творческую активность ребёнка, пусть он сам придумывает какие-нибудь упражнения.</w:t>
      </w:r>
    </w:p>
    <w:p w:rsidR="00141FCE" w:rsidRPr="00141FCE" w:rsidRDefault="00141FCE" w:rsidP="00141FCE">
      <w:pPr>
        <w:jc w:val="both"/>
        <w:rPr>
          <w:rFonts w:ascii="Times New Roman" w:hAnsi="Times New Roman" w:cs="Times New Roman"/>
          <w:color w:val="002060"/>
          <w:sz w:val="40"/>
          <w:szCs w:val="40"/>
        </w:rPr>
      </w:pPr>
      <w:r w:rsidRPr="00141FCE">
        <w:rPr>
          <w:rFonts w:ascii="Times New Roman" w:hAnsi="Times New Roman" w:cs="Times New Roman"/>
          <w:color w:val="002060"/>
          <w:sz w:val="28"/>
          <w:szCs w:val="28"/>
        </w:rPr>
        <w:t>6. Проводите занятия эмоционально, активно, хвалите малыша за успехи, но не забывайте при этом следить за его настроением и физическим состоянием</w:t>
      </w:r>
    </w:p>
    <w:p w:rsidR="00141FCE" w:rsidRDefault="004A6A22" w:rsidP="004A6A22">
      <w:pPr>
        <w:jc w:val="center"/>
        <w:rPr>
          <w:rFonts w:ascii="Times New Roman" w:hAnsi="Times New Roman" w:cs="Times New Roman"/>
          <w:sz w:val="40"/>
          <w:szCs w:val="40"/>
        </w:rPr>
      </w:pPr>
      <w:r>
        <w:rPr>
          <w:noProof/>
        </w:rPr>
        <w:drawing>
          <wp:inline distT="0" distB="0" distL="0" distR="0" wp14:anchorId="43A4BD11" wp14:editId="12C0CF46">
            <wp:extent cx="4457700" cy="3343275"/>
            <wp:effectExtent l="0" t="0" r="0" b="0"/>
            <wp:docPr id="5" name="Рисунок 5" descr="https://ds04.infourok.ru/uploads/ex/0dde/00125d5d-7f407be9/hello_html_40b205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s04.infourok.ru/uploads/ex/0dde/00125d5d-7f407be9/hello_html_40b205c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5319" cy="3341489"/>
                    </a:xfrm>
                    <a:prstGeom prst="rect">
                      <a:avLst/>
                    </a:prstGeom>
                    <a:noFill/>
                    <a:ln>
                      <a:noFill/>
                    </a:ln>
                  </pic:spPr>
                </pic:pic>
              </a:graphicData>
            </a:graphic>
          </wp:inline>
        </w:drawing>
      </w:r>
    </w:p>
    <w:p w:rsidR="00141FCE" w:rsidRDefault="00141FCE" w:rsidP="00141FCE">
      <w:pPr>
        <w:jc w:val="both"/>
        <w:rPr>
          <w:rFonts w:ascii="Times New Roman" w:hAnsi="Times New Roman" w:cs="Times New Roman"/>
          <w:sz w:val="40"/>
          <w:szCs w:val="40"/>
        </w:rPr>
      </w:pPr>
    </w:p>
    <w:p w:rsidR="006466A6" w:rsidRDefault="006466A6" w:rsidP="006466A6">
      <w:pPr>
        <w:jc w:val="center"/>
        <w:rPr>
          <w:rFonts w:ascii="Times New Roman" w:hAnsi="Times New Roman" w:cs="Times New Roman"/>
          <w:sz w:val="28"/>
          <w:szCs w:val="28"/>
        </w:rPr>
      </w:pPr>
      <w:r w:rsidRPr="00DB4CCE">
        <w:rPr>
          <w:rFonts w:ascii="Times New Roman" w:hAnsi="Times New Roman" w:cs="Times New Roman"/>
          <w:b/>
          <w:sz w:val="28"/>
          <w:szCs w:val="28"/>
        </w:rPr>
        <w:lastRenderedPageBreak/>
        <w:t>Анкета для родителей</w:t>
      </w:r>
      <w:r w:rsidRPr="00DB4CCE">
        <w:rPr>
          <w:rFonts w:ascii="Times New Roman" w:hAnsi="Times New Roman" w:cs="Times New Roman"/>
          <w:sz w:val="28"/>
          <w:szCs w:val="28"/>
        </w:rPr>
        <w:t>:</w:t>
      </w:r>
    </w:p>
    <w:p w:rsidR="006466A6" w:rsidRPr="006466A6" w:rsidRDefault="006466A6" w:rsidP="006466A6">
      <w:pPr>
        <w:jc w:val="center"/>
        <w:rPr>
          <w:rFonts w:ascii="Times New Roman" w:hAnsi="Times New Roman" w:cs="Times New Roman"/>
          <w:b/>
          <w:sz w:val="28"/>
          <w:szCs w:val="28"/>
        </w:rPr>
      </w:pPr>
      <w:r w:rsidRPr="006466A6">
        <w:rPr>
          <w:rFonts w:ascii="Times New Roman" w:hAnsi="Times New Roman" w:cs="Times New Roman"/>
          <w:b/>
          <w:sz w:val="28"/>
          <w:szCs w:val="28"/>
        </w:rPr>
        <w:t>«Определение типа детско-родительских отношений»</w:t>
      </w:r>
      <w:r w:rsidR="003C25F4">
        <w:rPr>
          <w:rFonts w:ascii="Times New Roman" w:hAnsi="Times New Roman" w:cs="Times New Roman"/>
          <w:b/>
          <w:sz w:val="28"/>
          <w:szCs w:val="28"/>
        </w:rPr>
        <w:t xml:space="preserve"> </w:t>
      </w:r>
    </w:p>
    <w:p w:rsidR="003C25F4" w:rsidRDefault="006466A6" w:rsidP="006466A6">
      <w:pPr>
        <w:rPr>
          <w:rFonts w:ascii="Times New Roman" w:hAnsi="Times New Roman" w:cs="Times New Roman"/>
          <w:sz w:val="28"/>
          <w:szCs w:val="28"/>
        </w:rPr>
      </w:pPr>
      <w:r w:rsidRPr="00DB4CCE">
        <w:rPr>
          <w:rFonts w:ascii="Times New Roman" w:hAnsi="Times New Roman" w:cs="Times New Roman"/>
          <w:sz w:val="28"/>
          <w:szCs w:val="28"/>
        </w:rPr>
        <w:t xml:space="preserve"> с целью изучения уровня образования родителей в их отношении к развитию личности ребёнка.</w:t>
      </w:r>
    </w:p>
    <w:p w:rsidR="003C25F4" w:rsidRDefault="006466A6" w:rsidP="006466A6">
      <w:pPr>
        <w:rPr>
          <w:rFonts w:ascii="Times New Roman" w:hAnsi="Times New Roman" w:cs="Times New Roman"/>
          <w:sz w:val="28"/>
          <w:szCs w:val="28"/>
        </w:rPr>
      </w:pPr>
      <w:r w:rsidRPr="00DB4CCE">
        <w:rPr>
          <w:rFonts w:ascii="Times New Roman" w:hAnsi="Times New Roman" w:cs="Times New Roman"/>
          <w:b/>
          <w:bCs/>
          <w:sz w:val="28"/>
          <w:szCs w:val="28"/>
        </w:rPr>
        <w:t>Назначение</w:t>
      </w:r>
      <w:r w:rsidRPr="00DB4CCE">
        <w:rPr>
          <w:rFonts w:ascii="Times New Roman" w:hAnsi="Times New Roman" w:cs="Times New Roman"/>
          <w:sz w:val="28"/>
          <w:szCs w:val="28"/>
        </w:rPr>
        <w:t>:</w:t>
      </w:r>
      <w:r w:rsidRPr="00DB4CCE">
        <w:rPr>
          <w:rFonts w:ascii="Times New Roman" w:hAnsi="Times New Roman" w:cs="Times New Roman"/>
          <w:sz w:val="28"/>
          <w:szCs w:val="28"/>
        </w:rPr>
        <w:br/>
        <w:t>Данная анкета будет полезна воспитателям дошкольных учреждений всех возрастных групп.</w:t>
      </w:r>
    </w:p>
    <w:p w:rsidR="003C25F4" w:rsidRDefault="006466A6" w:rsidP="006466A6">
      <w:pPr>
        <w:rPr>
          <w:rFonts w:ascii="Times New Roman" w:hAnsi="Times New Roman" w:cs="Times New Roman"/>
          <w:sz w:val="28"/>
          <w:szCs w:val="28"/>
        </w:rPr>
      </w:pPr>
      <w:r w:rsidRPr="00DB4CCE">
        <w:rPr>
          <w:rFonts w:ascii="Times New Roman" w:hAnsi="Times New Roman" w:cs="Times New Roman"/>
          <w:b/>
          <w:bCs/>
          <w:sz w:val="28"/>
          <w:szCs w:val="28"/>
        </w:rPr>
        <w:t>Цель:</w:t>
      </w:r>
      <w:r w:rsidRPr="00DB4CCE">
        <w:rPr>
          <w:rFonts w:ascii="Times New Roman" w:hAnsi="Times New Roman" w:cs="Times New Roman"/>
          <w:sz w:val="28"/>
          <w:szCs w:val="28"/>
        </w:rPr>
        <w:br/>
        <w:t>Изучить уровень образования родителей в их отношении к развитию ребёнка.</w:t>
      </w:r>
    </w:p>
    <w:p w:rsidR="006466A6" w:rsidRDefault="006466A6" w:rsidP="006466A6">
      <w:pPr>
        <w:rPr>
          <w:rFonts w:ascii="Times New Roman" w:hAnsi="Times New Roman" w:cs="Times New Roman"/>
          <w:sz w:val="28"/>
          <w:szCs w:val="28"/>
        </w:rPr>
      </w:pPr>
      <w:r w:rsidRPr="00DB4CCE">
        <w:rPr>
          <w:rFonts w:ascii="Times New Roman" w:hAnsi="Times New Roman" w:cs="Times New Roman"/>
          <w:b/>
          <w:bCs/>
          <w:sz w:val="28"/>
          <w:szCs w:val="28"/>
        </w:rPr>
        <w:t>Задачи:</w:t>
      </w:r>
      <w:r w:rsidRPr="00DB4CCE">
        <w:rPr>
          <w:rFonts w:ascii="Times New Roman" w:hAnsi="Times New Roman" w:cs="Times New Roman"/>
          <w:sz w:val="28"/>
          <w:szCs w:val="28"/>
        </w:rPr>
        <w:br/>
      </w:r>
      <w:r w:rsidR="003C25F4">
        <w:rPr>
          <w:rFonts w:ascii="Times New Roman" w:hAnsi="Times New Roman" w:cs="Times New Roman"/>
          <w:sz w:val="28"/>
          <w:szCs w:val="28"/>
        </w:rPr>
        <w:t xml:space="preserve">- </w:t>
      </w:r>
      <w:r w:rsidRPr="00DB4CCE">
        <w:rPr>
          <w:rFonts w:ascii="Times New Roman" w:hAnsi="Times New Roman" w:cs="Times New Roman"/>
          <w:sz w:val="28"/>
          <w:szCs w:val="28"/>
        </w:rPr>
        <w:t>Выявить "проблемных" родителей, которым нужно оказать помощь в воспитании ребёнка в семье.</w:t>
      </w:r>
      <w:r w:rsidRPr="00DB4CCE">
        <w:rPr>
          <w:rFonts w:ascii="Times New Roman" w:hAnsi="Times New Roman" w:cs="Times New Roman"/>
          <w:sz w:val="28"/>
          <w:szCs w:val="28"/>
        </w:rPr>
        <w:br/>
      </w:r>
      <w:r w:rsidR="003C25F4">
        <w:rPr>
          <w:rFonts w:ascii="Times New Roman" w:hAnsi="Times New Roman" w:cs="Times New Roman"/>
          <w:sz w:val="28"/>
          <w:szCs w:val="28"/>
        </w:rPr>
        <w:t xml:space="preserve">- </w:t>
      </w:r>
      <w:r w:rsidRPr="00DB4CCE">
        <w:rPr>
          <w:rFonts w:ascii="Times New Roman" w:hAnsi="Times New Roman" w:cs="Times New Roman"/>
          <w:sz w:val="28"/>
          <w:szCs w:val="28"/>
        </w:rPr>
        <w:t>Искать эффективные формы взаимодействия с родителями и влияния на них.</w:t>
      </w:r>
      <w:r w:rsidRPr="00DB4CCE">
        <w:rPr>
          <w:rFonts w:ascii="Times New Roman" w:hAnsi="Times New Roman" w:cs="Times New Roman"/>
          <w:sz w:val="28"/>
          <w:szCs w:val="28"/>
        </w:rPr>
        <w:br/>
      </w:r>
      <w:r w:rsidR="003C25F4">
        <w:rPr>
          <w:rFonts w:ascii="Times New Roman" w:hAnsi="Times New Roman" w:cs="Times New Roman"/>
          <w:sz w:val="28"/>
          <w:szCs w:val="28"/>
        </w:rPr>
        <w:t xml:space="preserve">- </w:t>
      </w:r>
      <w:r w:rsidRPr="00DB4CCE">
        <w:rPr>
          <w:rFonts w:ascii="Times New Roman" w:hAnsi="Times New Roman" w:cs="Times New Roman"/>
          <w:sz w:val="28"/>
          <w:szCs w:val="28"/>
        </w:rPr>
        <w:t>Создать атмосферу творчества, неравнодушного отношения родителей к собственному ребёнку.</w:t>
      </w:r>
      <w:r w:rsidRPr="00DB4CCE">
        <w:rPr>
          <w:rFonts w:ascii="Times New Roman" w:hAnsi="Times New Roman" w:cs="Times New Roman"/>
          <w:sz w:val="28"/>
          <w:szCs w:val="28"/>
        </w:rPr>
        <w:br/>
      </w:r>
      <w:r w:rsidR="003C25F4">
        <w:rPr>
          <w:rFonts w:ascii="Times New Roman" w:hAnsi="Times New Roman" w:cs="Times New Roman"/>
          <w:sz w:val="28"/>
          <w:szCs w:val="28"/>
        </w:rPr>
        <w:t xml:space="preserve">- </w:t>
      </w:r>
      <w:r w:rsidRPr="00DB4CCE">
        <w:rPr>
          <w:rFonts w:ascii="Times New Roman" w:hAnsi="Times New Roman" w:cs="Times New Roman"/>
          <w:sz w:val="28"/>
          <w:szCs w:val="28"/>
        </w:rPr>
        <w:t xml:space="preserve">Пробудить в родителях проявление внимания, тепла и </w:t>
      </w:r>
      <w:r>
        <w:rPr>
          <w:rFonts w:ascii="Times New Roman" w:hAnsi="Times New Roman" w:cs="Times New Roman"/>
          <w:sz w:val="28"/>
          <w:szCs w:val="28"/>
        </w:rPr>
        <w:t>участия в развитии личности ребё</w:t>
      </w:r>
      <w:r w:rsidRPr="00DB4CCE">
        <w:rPr>
          <w:rFonts w:ascii="Times New Roman" w:hAnsi="Times New Roman" w:cs="Times New Roman"/>
          <w:sz w:val="28"/>
          <w:szCs w:val="28"/>
        </w:rPr>
        <w:t>нка.</w:t>
      </w:r>
    </w:p>
    <w:p w:rsidR="006466A6" w:rsidRDefault="006466A6" w:rsidP="006466A6">
      <w:pPr>
        <w:rPr>
          <w:rFonts w:ascii="Times New Roman" w:hAnsi="Times New Roman" w:cs="Times New Roman"/>
          <w:sz w:val="28"/>
          <w:szCs w:val="28"/>
        </w:rPr>
      </w:pPr>
    </w:p>
    <w:p w:rsidR="006466A6" w:rsidRDefault="006466A6" w:rsidP="006466A6">
      <w:pPr>
        <w:rPr>
          <w:rFonts w:ascii="Times New Roman" w:hAnsi="Times New Roman" w:cs="Times New Roman"/>
          <w:sz w:val="28"/>
          <w:szCs w:val="28"/>
        </w:rPr>
      </w:pPr>
    </w:p>
    <w:p w:rsidR="006466A6" w:rsidRDefault="006466A6" w:rsidP="006466A6">
      <w:pPr>
        <w:rPr>
          <w:rFonts w:ascii="Times New Roman" w:hAnsi="Times New Roman" w:cs="Times New Roman"/>
          <w:sz w:val="28"/>
          <w:szCs w:val="28"/>
        </w:rPr>
      </w:pPr>
    </w:p>
    <w:p w:rsidR="006466A6" w:rsidRDefault="006466A6" w:rsidP="006466A6">
      <w:pPr>
        <w:rPr>
          <w:rFonts w:ascii="Times New Roman" w:hAnsi="Times New Roman" w:cs="Times New Roman"/>
          <w:sz w:val="28"/>
          <w:szCs w:val="28"/>
        </w:rPr>
      </w:pPr>
    </w:p>
    <w:p w:rsidR="006466A6" w:rsidRDefault="006466A6" w:rsidP="006466A6">
      <w:pPr>
        <w:rPr>
          <w:rFonts w:ascii="Times New Roman" w:hAnsi="Times New Roman" w:cs="Times New Roman"/>
          <w:sz w:val="28"/>
          <w:szCs w:val="28"/>
        </w:rPr>
      </w:pPr>
    </w:p>
    <w:p w:rsidR="006466A6" w:rsidRDefault="006466A6" w:rsidP="006466A6">
      <w:pPr>
        <w:rPr>
          <w:rFonts w:ascii="Times New Roman" w:hAnsi="Times New Roman" w:cs="Times New Roman"/>
          <w:sz w:val="28"/>
          <w:szCs w:val="28"/>
        </w:rPr>
      </w:pPr>
    </w:p>
    <w:p w:rsidR="006466A6" w:rsidRDefault="006466A6" w:rsidP="006466A6">
      <w:pPr>
        <w:rPr>
          <w:rFonts w:ascii="Times New Roman" w:hAnsi="Times New Roman" w:cs="Times New Roman"/>
          <w:sz w:val="28"/>
          <w:szCs w:val="28"/>
        </w:rPr>
      </w:pPr>
    </w:p>
    <w:p w:rsidR="006466A6" w:rsidRDefault="006466A6" w:rsidP="006466A6">
      <w:pPr>
        <w:rPr>
          <w:rFonts w:ascii="Times New Roman" w:hAnsi="Times New Roman" w:cs="Times New Roman"/>
          <w:sz w:val="28"/>
          <w:szCs w:val="28"/>
        </w:rPr>
      </w:pPr>
    </w:p>
    <w:p w:rsidR="006466A6" w:rsidRDefault="006466A6" w:rsidP="006466A6">
      <w:pPr>
        <w:rPr>
          <w:rFonts w:ascii="Times New Roman" w:hAnsi="Times New Roman" w:cs="Times New Roman"/>
          <w:sz w:val="28"/>
          <w:szCs w:val="28"/>
        </w:rPr>
      </w:pPr>
    </w:p>
    <w:p w:rsidR="006466A6" w:rsidRDefault="006466A6" w:rsidP="006466A6">
      <w:pPr>
        <w:rPr>
          <w:rFonts w:ascii="Times New Roman" w:hAnsi="Times New Roman" w:cs="Times New Roman"/>
          <w:sz w:val="28"/>
          <w:szCs w:val="28"/>
        </w:rPr>
      </w:pPr>
    </w:p>
    <w:p w:rsidR="006466A6" w:rsidRDefault="006466A6" w:rsidP="006466A6">
      <w:pPr>
        <w:rPr>
          <w:rFonts w:ascii="Times New Roman" w:hAnsi="Times New Roman" w:cs="Times New Roman"/>
          <w:sz w:val="28"/>
          <w:szCs w:val="28"/>
        </w:rPr>
      </w:pPr>
    </w:p>
    <w:p w:rsidR="006466A6" w:rsidRDefault="006466A6" w:rsidP="006466A6">
      <w:pPr>
        <w:rPr>
          <w:rFonts w:ascii="Times New Roman" w:hAnsi="Times New Roman" w:cs="Times New Roman"/>
          <w:sz w:val="28"/>
          <w:szCs w:val="28"/>
        </w:rPr>
      </w:pPr>
    </w:p>
    <w:p w:rsidR="006466A6" w:rsidRPr="003C25F4" w:rsidRDefault="006466A6" w:rsidP="003C25F4">
      <w:pPr>
        <w:spacing w:line="240" w:lineRule="auto"/>
        <w:jc w:val="center"/>
        <w:rPr>
          <w:rFonts w:ascii="Times New Roman" w:hAnsi="Times New Roman" w:cs="Times New Roman"/>
          <w:b/>
          <w:bCs/>
          <w:sz w:val="27"/>
          <w:szCs w:val="27"/>
        </w:rPr>
      </w:pPr>
      <w:r w:rsidRPr="003C25F4">
        <w:rPr>
          <w:rFonts w:ascii="Times New Roman" w:hAnsi="Times New Roman" w:cs="Times New Roman"/>
          <w:b/>
          <w:bCs/>
          <w:sz w:val="27"/>
          <w:szCs w:val="27"/>
        </w:rPr>
        <w:lastRenderedPageBreak/>
        <w:t>Анкета для родителей</w:t>
      </w:r>
    </w:p>
    <w:p w:rsidR="006466A6" w:rsidRPr="003C25F4" w:rsidRDefault="006466A6" w:rsidP="003C25F4">
      <w:pPr>
        <w:spacing w:line="240" w:lineRule="auto"/>
        <w:jc w:val="center"/>
        <w:rPr>
          <w:rFonts w:ascii="Times New Roman" w:hAnsi="Times New Roman" w:cs="Times New Roman"/>
          <w:b/>
          <w:bCs/>
          <w:sz w:val="27"/>
          <w:szCs w:val="27"/>
        </w:rPr>
      </w:pPr>
      <w:r w:rsidRPr="003C25F4">
        <w:rPr>
          <w:rFonts w:ascii="Times New Roman" w:hAnsi="Times New Roman" w:cs="Times New Roman"/>
          <w:b/>
          <w:bCs/>
          <w:sz w:val="27"/>
          <w:szCs w:val="27"/>
        </w:rPr>
        <w:t>Уважаемые родители!</w:t>
      </w:r>
    </w:p>
    <w:p w:rsidR="006466A6" w:rsidRPr="004C1CD6" w:rsidRDefault="006466A6" w:rsidP="006466A6">
      <w:pPr>
        <w:rPr>
          <w:rFonts w:ascii="Times New Roman" w:hAnsi="Times New Roman" w:cs="Times New Roman"/>
          <w:sz w:val="24"/>
          <w:szCs w:val="24"/>
        </w:rPr>
      </w:pPr>
      <w:r w:rsidRPr="004C1CD6">
        <w:rPr>
          <w:rFonts w:ascii="Times New Roman" w:hAnsi="Times New Roman" w:cs="Times New Roman"/>
          <w:sz w:val="24"/>
          <w:szCs w:val="24"/>
        </w:rPr>
        <w:t>1. Кто из родителей принимает активное участие в воспитании ребёнка?</w:t>
      </w:r>
      <w:r w:rsidRPr="004C1CD6">
        <w:rPr>
          <w:rFonts w:ascii="Times New Roman" w:hAnsi="Times New Roman" w:cs="Times New Roman"/>
          <w:sz w:val="24"/>
          <w:szCs w:val="24"/>
        </w:rPr>
        <w:br/>
        <w:t>а) Мама.</w:t>
      </w:r>
      <w:r w:rsidRPr="004C1CD6">
        <w:rPr>
          <w:rFonts w:ascii="Times New Roman" w:hAnsi="Times New Roman" w:cs="Times New Roman"/>
          <w:sz w:val="24"/>
          <w:szCs w:val="24"/>
        </w:rPr>
        <w:br/>
        <w:t>б) Папа.</w:t>
      </w:r>
      <w:r w:rsidRPr="004C1CD6">
        <w:rPr>
          <w:rFonts w:ascii="Times New Roman" w:hAnsi="Times New Roman" w:cs="Times New Roman"/>
          <w:sz w:val="24"/>
          <w:szCs w:val="24"/>
        </w:rPr>
        <w:br/>
        <w:t>в) Оба родителя.</w:t>
      </w:r>
      <w:r w:rsidRPr="004C1CD6">
        <w:rPr>
          <w:rFonts w:ascii="Times New Roman" w:hAnsi="Times New Roman" w:cs="Times New Roman"/>
          <w:sz w:val="24"/>
          <w:szCs w:val="24"/>
        </w:rPr>
        <w:br/>
        <w:t xml:space="preserve">г) Ваш </w:t>
      </w:r>
      <w:r>
        <w:rPr>
          <w:rFonts w:ascii="Times New Roman" w:hAnsi="Times New Roman" w:cs="Times New Roman"/>
          <w:sz w:val="24"/>
          <w:szCs w:val="24"/>
        </w:rPr>
        <w:t>вариант ответа.</w:t>
      </w:r>
      <w:r w:rsidRPr="004C1CD6">
        <w:rPr>
          <w:rFonts w:ascii="Times New Roman" w:hAnsi="Times New Roman" w:cs="Times New Roman"/>
          <w:sz w:val="24"/>
          <w:szCs w:val="24"/>
        </w:rPr>
        <w:br/>
        <w:t>2. Воспитание ребёнка в семье для Вас это:</w:t>
      </w:r>
      <w:r w:rsidRPr="004C1CD6">
        <w:rPr>
          <w:rFonts w:ascii="Times New Roman" w:hAnsi="Times New Roman" w:cs="Times New Roman"/>
          <w:sz w:val="24"/>
          <w:szCs w:val="24"/>
        </w:rPr>
        <w:br/>
        <w:t>а) Активное участие в развитии личности ребёнка.</w:t>
      </w:r>
      <w:r w:rsidRPr="004C1CD6">
        <w:rPr>
          <w:rFonts w:ascii="Times New Roman" w:hAnsi="Times New Roman" w:cs="Times New Roman"/>
          <w:sz w:val="24"/>
          <w:szCs w:val="24"/>
        </w:rPr>
        <w:br/>
        <w:t>б) Полное устранение от вопросов,</w:t>
      </w:r>
      <w:r w:rsidR="003C25F4">
        <w:rPr>
          <w:rFonts w:ascii="Times New Roman" w:hAnsi="Times New Roman" w:cs="Times New Roman"/>
          <w:sz w:val="24"/>
          <w:szCs w:val="24"/>
        </w:rPr>
        <w:t xml:space="preserve"> </w:t>
      </w:r>
      <w:r w:rsidRPr="004C1CD6">
        <w:rPr>
          <w:rFonts w:ascii="Times New Roman" w:hAnsi="Times New Roman" w:cs="Times New Roman"/>
          <w:sz w:val="24"/>
          <w:szCs w:val="24"/>
        </w:rPr>
        <w:t>связанных с личностным развитием ребёнка.</w:t>
      </w:r>
      <w:r w:rsidRPr="004C1CD6">
        <w:rPr>
          <w:rFonts w:ascii="Times New Roman" w:hAnsi="Times New Roman" w:cs="Times New Roman"/>
          <w:sz w:val="24"/>
          <w:szCs w:val="24"/>
        </w:rPr>
        <w:br/>
        <w:t>в) Является единственным способом самореализации.</w:t>
      </w:r>
      <w:r w:rsidRPr="004C1CD6">
        <w:rPr>
          <w:rFonts w:ascii="Times New Roman" w:hAnsi="Times New Roman" w:cs="Times New Roman"/>
          <w:sz w:val="24"/>
          <w:szCs w:val="24"/>
        </w:rPr>
        <w:br/>
        <w:t>г) Ваш</w:t>
      </w:r>
      <w:r>
        <w:rPr>
          <w:rFonts w:ascii="Times New Roman" w:hAnsi="Times New Roman" w:cs="Times New Roman"/>
          <w:sz w:val="24"/>
          <w:szCs w:val="24"/>
        </w:rPr>
        <w:t xml:space="preserve"> вариант ответа</w:t>
      </w:r>
      <w:r w:rsidRPr="004C1CD6">
        <w:rPr>
          <w:rFonts w:ascii="Times New Roman" w:hAnsi="Times New Roman" w:cs="Times New Roman"/>
          <w:sz w:val="24"/>
          <w:szCs w:val="24"/>
        </w:rPr>
        <w:br/>
        <w:t>3. Читаете ли Вы специализированные журналы для родителей или статьи в интернете, связанные с воспитанием ребёнка?</w:t>
      </w:r>
      <w:r w:rsidRPr="004C1CD6">
        <w:rPr>
          <w:rFonts w:ascii="Times New Roman" w:hAnsi="Times New Roman" w:cs="Times New Roman"/>
          <w:sz w:val="24"/>
          <w:szCs w:val="24"/>
        </w:rPr>
        <w:br/>
        <w:t>а) Да.</w:t>
      </w:r>
      <w:r w:rsidRPr="004C1CD6">
        <w:rPr>
          <w:rFonts w:ascii="Times New Roman" w:hAnsi="Times New Roman" w:cs="Times New Roman"/>
          <w:sz w:val="24"/>
          <w:szCs w:val="24"/>
        </w:rPr>
        <w:br/>
        <w:t>б) Нет.</w:t>
      </w:r>
      <w:r w:rsidRPr="004C1CD6">
        <w:rPr>
          <w:rFonts w:ascii="Times New Roman" w:hAnsi="Times New Roman" w:cs="Times New Roman"/>
          <w:sz w:val="24"/>
          <w:szCs w:val="24"/>
        </w:rPr>
        <w:br/>
        <w:t>в) Иногда.</w:t>
      </w:r>
      <w:r w:rsidRPr="004C1CD6">
        <w:rPr>
          <w:rFonts w:ascii="Times New Roman" w:hAnsi="Times New Roman" w:cs="Times New Roman"/>
          <w:sz w:val="24"/>
          <w:szCs w:val="24"/>
        </w:rPr>
        <w:br/>
        <w:t>4. Знакомы ли Вы с Конвенцией о правах ребёнка?</w:t>
      </w:r>
      <w:r w:rsidRPr="004C1CD6">
        <w:rPr>
          <w:rFonts w:ascii="Times New Roman" w:hAnsi="Times New Roman" w:cs="Times New Roman"/>
          <w:sz w:val="24"/>
          <w:szCs w:val="24"/>
        </w:rPr>
        <w:br/>
        <w:t>а) Знаком</w:t>
      </w:r>
      <w:r w:rsidR="003C25F4">
        <w:rPr>
          <w:rFonts w:ascii="Times New Roman" w:hAnsi="Times New Roman" w:cs="Times New Roman"/>
          <w:sz w:val="24"/>
          <w:szCs w:val="24"/>
        </w:rPr>
        <w:t xml:space="preserve"> </w:t>
      </w:r>
      <w:r w:rsidRPr="004C1CD6">
        <w:rPr>
          <w:rFonts w:ascii="Times New Roman" w:hAnsi="Times New Roman" w:cs="Times New Roman"/>
          <w:sz w:val="24"/>
          <w:szCs w:val="24"/>
        </w:rPr>
        <w:t>(а)</w:t>
      </w:r>
      <w:r w:rsidRPr="004C1CD6">
        <w:rPr>
          <w:rFonts w:ascii="Times New Roman" w:hAnsi="Times New Roman" w:cs="Times New Roman"/>
          <w:sz w:val="24"/>
          <w:szCs w:val="24"/>
        </w:rPr>
        <w:br/>
        <w:t>б)</w:t>
      </w:r>
      <w:r w:rsidR="003C25F4">
        <w:rPr>
          <w:rFonts w:ascii="Times New Roman" w:hAnsi="Times New Roman" w:cs="Times New Roman"/>
          <w:sz w:val="24"/>
          <w:szCs w:val="24"/>
        </w:rPr>
        <w:t xml:space="preserve"> </w:t>
      </w:r>
      <w:r w:rsidRPr="004C1CD6">
        <w:rPr>
          <w:rFonts w:ascii="Times New Roman" w:hAnsi="Times New Roman" w:cs="Times New Roman"/>
          <w:sz w:val="24"/>
          <w:szCs w:val="24"/>
        </w:rPr>
        <w:t>Не знако</w:t>
      </w:r>
      <w:proofErr w:type="gramStart"/>
      <w:r w:rsidRPr="004C1CD6">
        <w:rPr>
          <w:rFonts w:ascii="Times New Roman" w:hAnsi="Times New Roman" w:cs="Times New Roman"/>
          <w:sz w:val="24"/>
          <w:szCs w:val="24"/>
        </w:rPr>
        <w:t>м(</w:t>
      </w:r>
      <w:proofErr w:type="gramEnd"/>
      <w:r w:rsidRPr="004C1CD6">
        <w:rPr>
          <w:rFonts w:ascii="Times New Roman" w:hAnsi="Times New Roman" w:cs="Times New Roman"/>
          <w:sz w:val="24"/>
          <w:szCs w:val="24"/>
        </w:rPr>
        <w:t>а)</w:t>
      </w:r>
      <w:r w:rsidRPr="004C1CD6">
        <w:rPr>
          <w:rFonts w:ascii="Times New Roman" w:hAnsi="Times New Roman" w:cs="Times New Roman"/>
          <w:sz w:val="24"/>
          <w:szCs w:val="24"/>
        </w:rPr>
        <w:br/>
        <w:t>в)Не слышал(а) о существовании.</w:t>
      </w:r>
      <w:r w:rsidRPr="004C1CD6">
        <w:rPr>
          <w:rFonts w:ascii="Times New Roman" w:hAnsi="Times New Roman" w:cs="Times New Roman"/>
          <w:sz w:val="24"/>
          <w:szCs w:val="24"/>
        </w:rPr>
        <w:br/>
        <w:t>5. Имеете ли Вы представление о существовании Семейного кодекса? Если да, то перечислите свои права по отноше</w:t>
      </w:r>
      <w:r>
        <w:rPr>
          <w:rFonts w:ascii="Times New Roman" w:hAnsi="Times New Roman" w:cs="Times New Roman"/>
          <w:sz w:val="24"/>
          <w:szCs w:val="24"/>
        </w:rPr>
        <w:t>нию к ребёнку.</w:t>
      </w:r>
      <w:r w:rsidRPr="004C1CD6">
        <w:rPr>
          <w:rFonts w:ascii="Times New Roman" w:hAnsi="Times New Roman" w:cs="Times New Roman"/>
          <w:sz w:val="24"/>
          <w:szCs w:val="24"/>
        </w:rPr>
        <w:br/>
        <w:t>6.Кого Вы считаете более ответственным за воспитание ребёнка?</w:t>
      </w:r>
      <w:r w:rsidRPr="004C1CD6">
        <w:rPr>
          <w:rFonts w:ascii="Times New Roman" w:hAnsi="Times New Roman" w:cs="Times New Roman"/>
          <w:sz w:val="24"/>
          <w:szCs w:val="24"/>
        </w:rPr>
        <w:br/>
        <w:t>а) Дошкольное образовательное учреждение.</w:t>
      </w:r>
      <w:r w:rsidRPr="004C1CD6">
        <w:rPr>
          <w:rFonts w:ascii="Times New Roman" w:hAnsi="Times New Roman" w:cs="Times New Roman"/>
          <w:sz w:val="24"/>
          <w:szCs w:val="24"/>
        </w:rPr>
        <w:br/>
        <w:t>б) Родителей.</w:t>
      </w:r>
      <w:r w:rsidRPr="004C1CD6">
        <w:rPr>
          <w:rFonts w:ascii="Times New Roman" w:hAnsi="Times New Roman" w:cs="Times New Roman"/>
          <w:sz w:val="24"/>
          <w:szCs w:val="24"/>
        </w:rPr>
        <w:br/>
        <w:t>в</w:t>
      </w:r>
      <w:r w:rsidR="003C25F4">
        <w:rPr>
          <w:rFonts w:ascii="Times New Roman" w:hAnsi="Times New Roman" w:cs="Times New Roman"/>
          <w:sz w:val="24"/>
          <w:szCs w:val="24"/>
        </w:rPr>
        <w:t xml:space="preserve">) В равной степени родителей и </w:t>
      </w:r>
      <w:r w:rsidRPr="004C1CD6">
        <w:rPr>
          <w:rFonts w:ascii="Times New Roman" w:hAnsi="Times New Roman" w:cs="Times New Roman"/>
          <w:sz w:val="24"/>
          <w:szCs w:val="24"/>
        </w:rPr>
        <w:t xml:space="preserve"> сотрудников учреждений образования.</w:t>
      </w:r>
      <w:r w:rsidRPr="004C1CD6">
        <w:rPr>
          <w:rFonts w:ascii="Times New Roman" w:hAnsi="Times New Roman" w:cs="Times New Roman"/>
          <w:sz w:val="24"/>
          <w:szCs w:val="24"/>
        </w:rPr>
        <w:br/>
        <w:t xml:space="preserve">г) </w:t>
      </w:r>
      <w:r>
        <w:rPr>
          <w:rFonts w:ascii="Times New Roman" w:hAnsi="Times New Roman" w:cs="Times New Roman"/>
          <w:sz w:val="24"/>
          <w:szCs w:val="24"/>
        </w:rPr>
        <w:t>Ваш вариант ответа.</w:t>
      </w:r>
      <w:r w:rsidRPr="004C1CD6">
        <w:rPr>
          <w:rFonts w:ascii="Times New Roman" w:hAnsi="Times New Roman" w:cs="Times New Roman"/>
          <w:sz w:val="24"/>
          <w:szCs w:val="24"/>
        </w:rPr>
        <w:br/>
        <w:t>7. Заинтересованы ли Вы в участии в самодеятельности детского сада?</w:t>
      </w:r>
      <w:r w:rsidRPr="004C1CD6">
        <w:rPr>
          <w:rFonts w:ascii="Times New Roman" w:hAnsi="Times New Roman" w:cs="Times New Roman"/>
          <w:sz w:val="24"/>
          <w:szCs w:val="24"/>
        </w:rPr>
        <w:br/>
        <w:t>а) Да.</w:t>
      </w:r>
      <w:r w:rsidRPr="004C1CD6">
        <w:rPr>
          <w:rFonts w:ascii="Times New Roman" w:hAnsi="Times New Roman" w:cs="Times New Roman"/>
          <w:sz w:val="24"/>
          <w:szCs w:val="24"/>
        </w:rPr>
        <w:br/>
        <w:t>б) Нет.</w:t>
      </w:r>
      <w:r w:rsidRPr="004C1CD6">
        <w:rPr>
          <w:rFonts w:ascii="Times New Roman" w:hAnsi="Times New Roman" w:cs="Times New Roman"/>
          <w:sz w:val="24"/>
          <w:szCs w:val="24"/>
        </w:rPr>
        <w:br/>
        <w:t>в) Иногда могу принять участие.</w:t>
      </w:r>
      <w:r w:rsidRPr="004C1CD6">
        <w:rPr>
          <w:rFonts w:ascii="Times New Roman" w:hAnsi="Times New Roman" w:cs="Times New Roman"/>
          <w:sz w:val="24"/>
          <w:szCs w:val="24"/>
        </w:rPr>
        <w:br/>
        <w:t>г) Ваш ва</w:t>
      </w:r>
      <w:r>
        <w:rPr>
          <w:rFonts w:ascii="Times New Roman" w:hAnsi="Times New Roman" w:cs="Times New Roman"/>
          <w:sz w:val="24"/>
          <w:szCs w:val="24"/>
        </w:rPr>
        <w:t>риант ответа.</w:t>
      </w:r>
      <w:r w:rsidRPr="004C1CD6">
        <w:rPr>
          <w:rFonts w:ascii="Times New Roman" w:hAnsi="Times New Roman" w:cs="Times New Roman"/>
          <w:sz w:val="24"/>
          <w:szCs w:val="24"/>
        </w:rPr>
        <w:br/>
        <w:t>8. Хотели бы вы получать консультации по вопросам развития личности вашего ребёнка от работников детского сада?</w:t>
      </w:r>
      <w:r w:rsidRPr="004C1CD6">
        <w:rPr>
          <w:rFonts w:ascii="Times New Roman" w:hAnsi="Times New Roman" w:cs="Times New Roman"/>
          <w:sz w:val="24"/>
          <w:szCs w:val="24"/>
        </w:rPr>
        <w:br/>
        <w:t>а) Да.</w:t>
      </w:r>
      <w:r w:rsidRPr="004C1CD6">
        <w:rPr>
          <w:rFonts w:ascii="Times New Roman" w:hAnsi="Times New Roman" w:cs="Times New Roman"/>
          <w:sz w:val="24"/>
          <w:szCs w:val="24"/>
        </w:rPr>
        <w:br/>
        <w:t>б) Нет.</w:t>
      </w:r>
      <w:r w:rsidRPr="004C1CD6">
        <w:rPr>
          <w:rFonts w:ascii="Times New Roman" w:hAnsi="Times New Roman" w:cs="Times New Roman"/>
          <w:sz w:val="24"/>
          <w:szCs w:val="24"/>
        </w:rPr>
        <w:br/>
        <w:t>в) Иногда.</w:t>
      </w:r>
      <w:r w:rsidRPr="004C1CD6">
        <w:rPr>
          <w:rFonts w:ascii="Times New Roman" w:hAnsi="Times New Roman" w:cs="Times New Roman"/>
          <w:sz w:val="24"/>
          <w:szCs w:val="24"/>
        </w:rPr>
        <w:br/>
        <w:t>г) Ваш вар</w:t>
      </w:r>
      <w:r>
        <w:rPr>
          <w:rFonts w:ascii="Times New Roman" w:hAnsi="Times New Roman" w:cs="Times New Roman"/>
          <w:sz w:val="24"/>
          <w:szCs w:val="24"/>
        </w:rPr>
        <w:t>иант ответа.</w:t>
      </w:r>
      <w:r w:rsidRPr="004C1CD6">
        <w:rPr>
          <w:rFonts w:ascii="Times New Roman" w:hAnsi="Times New Roman" w:cs="Times New Roman"/>
          <w:sz w:val="24"/>
          <w:szCs w:val="24"/>
        </w:rPr>
        <w:br/>
        <w:t>9. Анализируете ли вы уровень развития вашего ребёнка согласно его возрасту?</w:t>
      </w:r>
      <w:r w:rsidRPr="004C1CD6">
        <w:rPr>
          <w:rFonts w:ascii="Times New Roman" w:hAnsi="Times New Roman" w:cs="Times New Roman"/>
          <w:sz w:val="24"/>
          <w:szCs w:val="24"/>
        </w:rPr>
        <w:br/>
        <w:t>а) Анализирую постоянно.</w:t>
      </w:r>
      <w:r w:rsidRPr="004C1CD6">
        <w:rPr>
          <w:rFonts w:ascii="Times New Roman" w:hAnsi="Times New Roman" w:cs="Times New Roman"/>
          <w:sz w:val="24"/>
          <w:szCs w:val="24"/>
        </w:rPr>
        <w:br/>
        <w:t>б) Не анализирую никогда.</w:t>
      </w:r>
      <w:r w:rsidRPr="004C1CD6">
        <w:rPr>
          <w:rFonts w:ascii="Times New Roman" w:hAnsi="Times New Roman" w:cs="Times New Roman"/>
          <w:sz w:val="24"/>
          <w:szCs w:val="24"/>
        </w:rPr>
        <w:br/>
        <w:t>в) Анализирую иногда.</w:t>
      </w:r>
      <w:r w:rsidRPr="004C1CD6">
        <w:rPr>
          <w:rFonts w:ascii="Times New Roman" w:hAnsi="Times New Roman" w:cs="Times New Roman"/>
          <w:sz w:val="24"/>
          <w:szCs w:val="24"/>
        </w:rPr>
        <w:br/>
        <w:t>г) Никогда не предавал</w:t>
      </w:r>
      <w:r w:rsidR="003C25F4">
        <w:rPr>
          <w:rFonts w:ascii="Times New Roman" w:hAnsi="Times New Roman" w:cs="Times New Roman"/>
          <w:sz w:val="24"/>
          <w:szCs w:val="24"/>
        </w:rPr>
        <w:t xml:space="preserve"> </w:t>
      </w:r>
      <w:r w:rsidRPr="004C1CD6">
        <w:rPr>
          <w:rFonts w:ascii="Times New Roman" w:hAnsi="Times New Roman" w:cs="Times New Roman"/>
          <w:sz w:val="24"/>
          <w:szCs w:val="24"/>
        </w:rPr>
        <w:t>(а) этому значения.</w:t>
      </w:r>
      <w:r w:rsidR="003C25F4">
        <w:rPr>
          <w:rFonts w:ascii="Times New Roman" w:hAnsi="Times New Roman" w:cs="Times New Roman"/>
          <w:sz w:val="24"/>
          <w:szCs w:val="24"/>
        </w:rPr>
        <w:t xml:space="preserve"> </w:t>
      </w:r>
      <w:r w:rsidRPr="004C1CD6">
        <w:rPr>
          <w:rFonts w:ascii="Times New Roman" w:hAnsi="Times New Roman" w:cs="Times New Roman"/>
          <w:sz w:val="24"/>
          <w:szCs w:val="24"/>
        </w:rPr>
        <w:t>д) Ваш вари</w:t>
      </w:r>
      <w:r>
        <w:rPr>
          <w:rFonts w:ascii="Times New Roman" w:hAnsi="Times New Roman" w:cs="Times New Roman"/>
          <w:sz w:val="24"/>
          <w:szCs w:val="24"/>
        </w:rPr>
        <w:t>ант ответа.</w:t>
      </w:r>
      <w:r w:rsidRPr="004C1CD6">
        <w:rPr>
          <w:rFonts w:ascii="Times New Roman" w:hAnsi="Times New Roman" w:cs="Times New Roman"/>
          <w:sz w:val="24"/>
          <w:szCs w:val="24"/>
        </w:rPr>
        <w:br/>
      </w:r>
    </w:p>
    <w:p w:rsidR="003C25F4" w:rsidRPr="003C25F4" w:rsidRDefault="003C25F4" w:rsidP="003C25F4">
      <w:pPr>
        <w:jc w:val="center"/>
        <w:rPr>
          <w:rFonts w:ascii="Times New Roman" w:hAnsi="Times New Roman" w:cs="Times New Roman"/>
          <w:b/>
          <w:color w:val="002060"/>
          <w:sz w:val="40"/>
          <w:szCs w:val="40"/>
        </w:rPr>
      </w:pPr>
      <w:r w:rsidRPr="003C25F4">
        <w:rPr>
          <w:rFonts w:ascii="Times New Roman" w:hAnsi="Times New Roman" w:cs="Times New Roman"/>
          <w:b/>
          <w:color w:val="002060"/>
          <w:sz w:val="40"/>
          <w:szCs w:val="40"/>
        </w:rPr>
        <w:lastRenderedPageBreak/>
        <w:t>Консультация для родителей</w:t>
      </w:r>
    </w:p>
    <w:p w:rsidR="003C25F4" w:rsidRPr="00BE7E01" w:rsidRDefault="003C25F4" w:rsidP="003C25F4">
      <w:pPr>
        <w:jc w:val="center"/>
        <w:rPr>
          <w:rFonts w:ascii="Times New Roman" w:hAnsi="Times New Roman" w:cs="Times New Roman"/>
          <w:b/>
          <w:color w:val="FF0000"/>
          <w:sz w:val="40"/>
          <w:szCs w:val="40"/>
        </w:rPr>
      </w:pPr>
      <w:r w:rsidRPr="00BE7E01">
        <w:rPr>
          <w:rFonts w:ascii="Times New Roman" w:hAnsi="Times New Roman" w:cs="Times New Roman"/>
          <w:b/>
          <w:color w:val="FF0000"/>
          <w:sz w:val="40"/>
          <w:szCs w:val="40"/>
        </w:rPr>
        <w:t>Интеллектуальное развитие ребёнка</w:t>
      </w:r>
    </w:p>
    <w:p w:rsidR="003C25F4" w:rsidRPr="003C25F4" w:rsidRDefault="003C25F4" w:rsidP="003C25F4">
      <w:pPr>
        <w:jc w:val="both"/>
        <w:rPr>
          <w:rFonts w:ascii="Times New Roman" w:hAnsi="Times New Roman" w:cs="Times New Roman"/>
          <w:color w:val="002060"/>
          <w:sz w:val="28"/>
          <w:szCs w:val="28"/>
        </w:rPr>
      </w:pPr>
      <w:r>
        <w:rPr>
          <w:rFonts w:ascii="Times New Roman" w:hAnsi="Times New Roman" w:cs="Times New Roman"/>
          <w:color w:val="002060"/>
          <w:sz w:val="28"/>
          <w:szCs w:val="28"/>
        </w:rPr>
        <w:t xml:space="preserve">        </w:t>
      </w:r>
      <w:r w:rsidRPr="003C25F4">
        <w:rPr>
          <w:rFonts w:ascii="Times New Roman" w:hAnsi="Times New Roman" w:cs="Times New Roman"/>
          <w:color w:val="002060"/>
          <w:sz w:val="28"/>
          <w:szCs w:val="28"/>
        </w:rPr>
        <w:t xml:space="preserve">Каждый ребенок любознателен и ненасытен в познавании окружающего мира. Для того чтобы любознательность малыша удовлетворялась, и он рос в постоянном умственном и интеллектуальном развитии, заинтересован, наверное, каждый родитель. И как раз перед родителями в первую очередь стоит задача всестороннего развития ребенка в ходе его взросления. </w:t>
      </w:r>
    </w:p>
    <w:p w:rsidR="003C25F4" w:rsidRPr="003C25F4" w:rsidRDefault="003C25F4" w:rsidP="003C25F4">
      <w:pPr>
        <w:jc w:val="both"/>
        <w:rPr>
          <w:rFonts w:ascii="Times New Roman" w:hAnsi="Times New Roman" w:cs="Times New Roman"/>
          <w:color w:val="002060"/>
          <w:sz w:val="28"/>
          <w:szCs w:val="28"/>
        </w:rPr>
      </w:pPr>
      <w:r>
        <w:rPr>
          <w:rFonts w:ascii="Times New Roman" w:hAnsi="Times New Roman" w:cs="Times New Roman"/>
          <w:color w:val="002060"/>
          <w:sz w:val="28"/>
          <w:szCs w:val="28"/>
        </w:rPr>
        <w:t xml:space="preserve">       </w:t>
      </w:r>
      <w:r w:rsidRPr="003C25F4">
        <w:rPr>
          <w:rFonts w:ascii="Times New Roman" w:hAnsi="Times New Roman" w:cs="Times New Roman"/>
          <w:color w:val="002060"/>
          <w:sz w:val="28"/>
          <w:szCs w:val="28"/>
        </w:rPr>
        <w:t xml:space="preserve">Так что же такое — интеллектуальное развитие ребенка? Некая сумма знаний и умений или способность эти знания и умения усваивать и анализировать? Так вот, если верить психологам, интеллектуальное развитие — это уровень и скорость мыслительных процессов: умение сравнивать, узнавать, обобщать, делать выводы. Также к интеллектуальному развитию относятся речевое развитие и способность к самообучению. Все это не предопределено и заранее не заложено в ребенка: только от родителей зависит, как быстро он научиться </w:t>
      </w:r>
      <w:proofErr w:type="gramStart"/>
      <w:r w:rsidRPr="003C25F4">
        <w:rPr>
          <w:rFonts w:ascii="Times New Roman" w:hAnsi="Times New Roman" w:cs="Times New Roman"/>
          <w:color w:val="002060"/>
          <w:sz w:val="28"/>
          <w:szCs w:val="28"/>
        </w:rPr>
        <w:t>самостоятельно</w:t>
      </w:r>
      <w:proofErr w:type="gramEnd"/>
      <w:r w:rsidRPr="003C25F4">
        <w:rPr>
          <w:rFonts w:ascii="Times New Roman" w:hAnsi="Times New Roman" w:cs="Times New Roman"/>
          <w:color w:val="002060"/>
          <w:sz w:val="28"/>
          <w:szCs w:val="28"/>
        </w:rPr>
        <w:t xml:space="preserve"> мыслить. Эти процессы, например, можно ускорить, замедлить или даже остановить на каком-то этапе. </w:t>
      </w:r>
    </w:p>
    <w:p w:rsidR="003C25F4" w:rsidRPr="003C25F4" w:rsidRDefault="003C25F4" w:rsidP="003C25F4">
      <w:pPr>
        <w:jc w:val="both"/>
        <w:rPr>
          <w:rFonts w:ascii="Times New Roman" w:hAnsi="Times New Roman" w:cs="Times New Roman"/>
          <w:color w:val="002060"/>
          <w:sz w:val="28"/>
          <w:szCs w:val="28"/>
        </w:rPr>
      </w:pPr>
      <w:r>
        <w:rPr>
          <w:rFonts w:ascii="Times New Roman" w:hAnsi="Times New Roman" w:cs="Times New Roman"/>
          <w:color w:val="002060"/>
          <w:sz w:val="28"/>
          <w:szCs w:val="28"/>
        </w:rPr>
        <w:t xml:space="preserve">        </w:t>
      </w:r>
      <w:r w:rsidRPr="003C25F4">
        <w:rPr>
          <w:rFonts w:ascii="Times New Roman" w:hAnsi="Times New Roman" w:cs="Times New Roman"/>
          <w:color w:val="002060"/>
          <w:sz w:val="28"/>
          <w:szCs w:val="28"/>
        </w:rPr>
        <w:t xml:space="preserve">Интеллектуальное развитие ребенка, в зависимости от возраста, имеет несколько стадий. В конце первого - начале второго года, пока малыш еще не овладел активно речью, ему присуще наглядно-действенное мышление. В этом возрасте наглядно и активно знакомится с окружающей действительностью с помощью тактильного изучения предметов. Главными людьми, которые помогут ребеночку познакомиться с предметами и способами их использования, становятся родители. Именно эти навыки становятся первыми знаниями ребенка на пути последующего познавания мира. </w:t>
      </w:r>
    </w:p>
    <w:p w:rsidR="003C25F4" w:rsidRPr="003C25F4" w:rsidRDefault="003C25F4" w:rsidP="003C25F4">
      <w:pPr>
        <w:jc w:val="both"/>
        <w:rPr>
          <w:rFonts w:ascii="Times New Roman" w:hAnsi="Times New Roman" w:cs="Times New Roman"/>
          <w:color w:val="002060"/>
          <w:sz w:val="28"/>
          <w:szCs w:val="28"/>
        </w:rPr>
      </w:pPr>
      <w:r>
        <w:rPr>
          <w:rFonts w:ascii="Times New Roman" w:hAnsi="Times New Roman" w:cs="Times New Roman"/>
          <w:color w:val="002060"/>
          <w:sz w:val="28"/>
          <w:szCs w:val="28"/>
        </w:rPr>
        <w:t xml:space="preserve">      </w:t>
      </w:r>
      <w:r w:rsidRPr="003C25F4">
        <w:rPr>
          <w:rFonts w:ascii="Times New Roman" w:hAnsi="Times New Roman" w:cs="Times New Roman"/>
          <w:color w:val="002060"/>
          <w:sz w:val="28"/>
          <w:szCs w:val="28"/>
        </w:rPr>
        <w:t xml:space="preserve">У дошкольников в возрасте 4-6 лет просыпается уже наглядно-образное мышление. То есть, дошкольники мыслят наглядными образами и при этом еще не знакомы с конкретными понятиями. Мышление деток на этом этапе подчинено их восприятию. Наглядным примером для объяснения, как устроено понимание окружающего мира у детей такого возраста, могут послужить результаты эксперимента психолога Ж. Пиаже. Так, нескольким детям до 7 лет показывают два одинаковых шарика из теста. Глядя на два одинаковых предмета, детки соглашаются, что эти предметы равны. А после этого один из шариков раскатывают в лепешку. При этом дети видят, что </w:t>
      </w:r>
      <w:r w:rsidRPr="003C25F4">
        <w:rPr>
          <w:rFonts w:ascii="Times New Roman" w:hAnsi="Times New Roman" w:cs="Times New Roman"/>
          <w:color w:val="002060"/>
          <w:sz w:val="28"/>
          <w:szCs w:val="28"/>
        </w:rPr>
        <w:lastRenderedPageBreak/>
        <w:t>теста к нему не добавляли, но все равно утверждают, что количество теста в этом бывшем шарике увеличилось.</w:t>
      </w:r>
    </w:p>
    <w:p w:rsidR="003C25F4" w:rsidRPr="003C25F4" w:rsidRDefault="003C25F4" w:rsidP="003C25F4">
      <w:pPr>
        <w:jc w:val="both"/>
        <w:rPr>
          <w:rFonts w:ascii="Times New Roman" w:hAnsi="Times New Roman" w:cs="Times New Roman"/>
          <w:color w:val="002060"/>
          <w:sz w:val="28"/>
          <w:szCs w:val="28"/>
        </w:rPr>
      </w:pPr>
      <w:r>
        <w:rPr>
          <w:rFonts w:ascii="Times New Roman" w:hAnsi="Times New Roman" w:cs="Times New Roman"/>
          <w:color w:val="002060"/>
          <w:sz w:val="28"/>
          <w:szCs w:val="28"/>
        </w:rPr>
        <w:t xml:space="preserve">        </w:t>
      </w:r>
      <w:r w:rsidRPr="003C25F4">
        <w:rPr>
          <w:rFonts w:ascii="Times New Roman" w:hAnsi="Times New Roman" w:cs="Times New Roman"/>
          <w:color w:val="002060"/>
          <w:sz w:val="28"/>
          <w:szCs w:val="28"/>
        </w:rPr>
        <w:t xml:space="preserve">Уже в школьном возрасте у ребенка формируется словесно-логическое мышление. В этот период дети, вследствие учебы, уже познают все более глубокие свойства предметов и явлений. Словесно-логическое мышление — это умение абстрактно думать, способность рассуждать и воспринимать отвлеченные понятия.   </w:t>
      </w:r>
    </w:p>
    <w:p w:rsidR="003C25F4" w:rsidRPr="003C25F4" w:rsidRDefault="003C25F4" w:rsidP="003C25F4">
      <w:pPr>
        <w:jc w:val="both"/>
        <w:rPr>
          <w:rFonts w:ascii="Times New Roman" w:hAnsi="Times New Roman" w:cs="Times New Roman"/>
          <w:color w:val="002060"/>
          <w:sz w:val="28"/>
          <w:szCs w:val="28"/>
        </w:rPr>
      </w:pPr>
      <w:r>
        <w:rPr>
          <w:rFonts w:ascii="Times New Roman" w:hAnsi="Times New Roman" w:cs="Times New Roman"/>
          <w:color w:val="002060"/>
          <w:sz w:val="28"/>
          <w:szCs w:val="28"/>
        </w:rPr>
        <w:t xml:space="preserve">        </w:t>
      </w:r>
      <w:r w:rsidRPr="003C25F4">
        <w:rPr>
          <w:rFonts w:ascii="Times New Roman" w:hAnsi="Times New Roman" w:cs="Times New Roman"/>
          <w:color w:val="002060"/>
          <w:sz w:val="28"/>
          <w:szCs w:val="28"/>
        </w:rPr>
        <w:t xml:space="preserve">Таким образом, интеллектуальное развитие ребенка делиться на несколько периодов, и каждый предыдущий создает фундамент для последующего. Будет не лишним (да и просто интересно родителям) на каждом этапе принимать участие в развитии ребенка. Мотивировать его </w:t>
      </w:r>
      <w:proofErr w:type="gramStart"/>
      <w:r w:rsidRPr="003C25F4">
        <w:rPr>
          <w:rFonts w:ascii="Times New Roman" w:hAnsi="Times New Roman" w:cs="Times New Roman"/>
          <w:color w:val="002060"/>
          <w:sz w:val="28"/>
          <w:szCs w:val="28"/>
        </w:rPr>
        <w:t>ко</w:t>
      </w:r>
      <w:proofErr w:type="gramEnd"/>
      <w:r w:rsidRPr="003C25F4">
        <w:rPr>
          <w:rFonts w:ascii="Times New Roman" w:hAnsi="Times New Roman" w:cs="Times New Roman"/>
          <w:color w:val="002060"/>
          <w:sz w:val="28"/>
          <w:szCs w:val="28"/>
        </w:rPr>
        <w:t xml:space="preserve"> все новым познаниям, поощрять активность и любознательность, ни в коем случае не окружать малыша нелепыми запретами. </w:t>
      </w:r>
    </w:p>
    <w:p w:rsidR="003C25F4" w:rsidRPr="003C25F4" w:rsidRDefault="003C25F4" w:rsidP="003C25F4">
      <w:pPr>
        <w:jc w:val="both"/>
        <w:rPr>
          <w:rFonts w:ascii="Times New Roman" w:hAnsi="Times New Roman" w:cs="Times New Roman"/>
          <w:color w:val="002060"/>
          <w:sz w:val="28"/>
          <w:szCs w:val="28"/>
        </w:rPr>
      </w:pPr>
      <w:r>
        <w:rPr>
          <w:rFonts w:ascii="Times New Roman" w:hAnsi="Times New Roman" w:cs="Times New Roman"/>
          <w:color w:val="002060"/>
          <w:sz w:val="28"/>
          <w:szCs w:val="28"/>
        </w:rPr>
        <w:t xml:space="preserve">       </w:t>
      </w:r>
      <w:r w:rsidRPr="003C25F4">
        <w:rPr>
          <w:rFonts w:ascii="Times New Roman" w:hAnsi="Times New Roman" w:cs="Times New Roman"/>
          <w:color w:val="002060"/>
          <w:sz w:val="28"/>
          <w:szCs w:val="28"/>
        </w:rPr>
        <w:t>Хорошими помощниками в деле интеллектуального развития ребенка станут всевозможные интеллектуальные развивающие игры, задачки; творческие занятия по лепке, оригами, моделированию. Творчество вообще является одним из важных аспектов в развитии ребенка, особенно совместно с родителями. Поэтому, аппликации или поделки на новогоднюю елку, например, могут твориться именно при участии родителей.</w:t>
      </w:r>
    </w:p>
    <w:p w:rsidR="003C25F4" w:rsidRPr="003C25F4" w:rsidRDefault="003C25F4" w:rsidP="003C25F4">
      <w:pPr>
        <w:jc w:val="both"/>
        <w:rPr>
          <w:rFonts w:ascii="Times New Roman" w:hAnsi="Times New Roman" w:cs="Times New Roman"/>
          <w:color w:val="002060"/>
          <w:sz w:val="28"/>
          <w:szCs w:val="28"/>
        </w:rPr>
      </w:pPr>
      <w:r>
        <w:rPr>
          <w:rFonts w:ascii="Times New Roman" w:hAnsi="Times New Roman" w:cs="Times New Roman"/>
          <w:color w:val="002060"/>
          <w:sz w:val="28"/>
          <w:szCs w:val="28"/>
        </w:rPr>
        <w:t xml:space="preserve">       </w:t>
      </w:r>
      <w:r w:rsidRPr="003C25F4">
        <w:rPr>
          <w:rFonts w:ascii="Times New Roman" w:hAnsi="Times New Roman" w:cs="Times New Roman"/>
          <w:color w:val="002060"/>
          <w:sz w:val="28"/>
          <w:szCs w:val="28"/>
        </w:rPr>
        <w:t>Не лишним будет научить ребенка чтению. Чтение учит ребенка думать, развивает воображение, развивает речь, а также помогает ему понимать людей, мир и себя в нем. Главное — не принуждать ребенка к чтению, иначе можно выработать в нем стойкое неприятие этого процесса.</w:t>
      </w:r>
    </w:p>
    <w:p w:rsidR="003C25F4" w:rsidRPr="003C25F4" w:rsidRDefault="003C25F4" w:rsidP="003C25F4">
      <w:pPr>
        <w:jc w:val="both"/>
        <w:rPr>
          <w:rFonts w:ascii="Times New Roman" w:hAnsi="Times New Roman" w:cs="Times New Roman"/>
          <w:color w:val="002060"/>
          <w:sz w:val="28"/>
          <w:szCs w:val="28"/>
        </w:rPr>
      </w:pPr>
      <w:r>
        <w:rPr>
          <w:rFonts w:ascii="Times New Roman" w:hAnsi="Times New Roman" w:cs="Times New Roman"/>
          <w:color w:val="002060"/>
          <w:sz w:val="28"/>
          <w:szCs w:val="28"/>
        </w:rPr>
        <w:t xml:space="preserve">       </w:t>
      </w:r>
      <w:r w:rsidRPr="003C25F4">
        <w:rPr>
          <w:rFonts w:ascii="Times New Roman" w:hAnsi="Times New Roman" w:cs="Times New Roman"/>
          <w:color w:val="002060"/>
          <w:sz w:val="28"/>
          <w:szCs w:val="28"/>
        </w:rPr>
        <w:t>Для того чтоб установить уровень развития ребенка, можно воспользоваться специальными тестами. Такие тесты разработаны на каждый определенный возраст малыша, и при правильном использовании дают условно достоверную информацию</w:t>
      </w:r>
    </w:p>
    <w:p w:rsidR="003C25F4" w:rsidRPr="003C25F4" w:rsidRDefault="003C25F4" w:rsidP="003C25F4">
      <w:pPr>
        <w:jc w:val="both"/>
        <w:rPr>
          <w:rFonts w:ascii="Times New Roman" w:hAnsi="Times New Roman" w:cs="Times New Roman"/>
          <w:color w:val="002060"/>
          <w:sz w:val="28"/>
          <w:szCs w:val="28"/>
        </w:rPr>
      </w:pPr>
    </w:p>
    <w:p w:rsidR="003C25F4" w:rsidRPr="003C25F4" w:rsidRDefault="004A6A22" w:rsidP="004A6A22">
      <w:pPr>
        <w:jc w:val="center"/>
        <w:rPr>
          <w:rFonts w:ascii="Times New Roman" w:hAnsi="Times New Roman" w:cs="Times New Roman"/>
          <w:color w:val="002060"/>
          <w:sz w:val="28"/>
          <w:szCs w:val="28"/>
        </w:rPr>
      </w:pPr>
      <w:r>
        <w:rPr>
          <w:noProof/>
        </w:rPr>
        <w:drawing>
          <wp:inline distT="0" distB="0" distL="0" distR="0" wp14:anchorId="3480750A" wp14:editId="3281BBB4">
            <wp:extent cx="3295650" cy="1647825"/>
            <wp:effectExtent l="0" t="0" r="0" b="0"/>
            <wp:docPr id="6" name="Рисунок 6" descr="http://publicclub.ru/wp-content/uploads/2018/04/63cc3a3ff81da13c8c7e0bc924b3c68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ublicclub.ru/wp-content/uploads/2018/04/63cc3a3ff81da13c8c7e0bc924b3c68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93889" cy="1646945"/>
                    </a:xfrm>
                    <a:prstGeom prst="rect">
                      <a:avLst/>
                    </a:prstGeom>
                    <a:noFill/>
                    <a:ln>
                      <a:noFill/>
                    </a:ln>
                  </pic:spPr>
                </pic:pic>
              </a:graphicData>
            </a:graphic>
          </wp:inline>
        </w:drawing>
      </w:r>
      <w:bookmarkStart w:id="0" w:name="_GoBack"/>
      <w:bookmarkEnd w:id="0"/>
    </w:p>
    <w:sectPr w:rsidR="003C25F4" w:rsidRPr="003C25F4" w:rsidSect="003C25F4">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9270"/>
      </v:shape>
    </w:pict>
  </w:numPicBullet>
  <w:abstractNum w:abstractNumId="0">
    <w:nsid w:val="50D83AB9"/>
    <w:multiLevelType w:val="hybridMultilevel"/>
    <w:tmpl w:val="09E018A8"/>
    <w:lvl w:ilvl="0" w:tplc="0419000B">
      <w:start w:val="1"/>
      <w:numFmt w:val="bullet"/>
      <w:lvlText w:val=""/>
      <w:lvlJc w:val="left"/>
      <w:pPr>
        <w:ind w:left="510" w:hanging="360"/>
      </w:pPr>
      <w:rPr>
        <w:rFonts w:ascii="Wingdings" w:hAnsi="Wingdings" w:hint="default"/>
      </w:rPr>
    </w:lvl>
    <w:lvl w:ilvl="1" w:tplc="04190003" w:tentative="1">
      <w:start w:val="1"/>
      <w:numFmt w:val="bullet"/>
      <w:lvlText w:val="o"/>
      <w:lvlJc w:val="left"/>
      <w:pPr>
        <w:ind w:left="1230" w:hanging="360"/>
      </w:pPr>
      <w:rPr>
        <w:rFonts w:ascii="Courier New" w:hAnsi="Courier New" w:cs="Courier New" w:hint="default"/>
      </w:rPr>
    </w:lvl>
    <w:lvl w:ilvl="2" w:tplc="04190005" w:tentative="1">
      <w:start w:val="1"/>
      <w:numFmt w:val="bullet"/>
      <w:lvlText w:val=""/>
      <w:lvlJc w:val="left"/>
      <w:pPr>
        <w:ind w:left="1950" w:hanging="360"/>
      </w:pPr>
      <w:rPr>
        <w:rFonts w:ascii="Wingdings" w:hAnsi="Wingdings" w:hint="default"/>
      </w:rPr>
    </w:lvl>
    <w:lvl w:ilvl="3" w:tplc="04190001" w:tentative="1">
      <w:start w:val="1"/>
      <w:numFmt w:val="bullet"/>
      <w:lvlText w:val=""/>
      <w:lvlJc w:val="left"/>
      <w:pPr>
        <w:ind w:left="2670" w:hanging="360"/>
      </w:pPr>
      <w:rPr>
        <w:rFonts w:ascii="Symbol" w:hAnsi="Symbol" w:hint="default"/>
      </w:rPr>
    </w:lvl>
    <w:lvl w:ilvl="4" w:tplc="04190003" w:tentative="1">
      <w:start w:val="1"/>
      <w:numFmt w:val="bullet"/>
      <w:lvlText w:val="o"/>
      <w:lvlJc w:val="left"/>
      <w:pPr>
        <w:ind w:left="3390" w:hanging="360"/>
      </w:pPr>
      <w:rPr>
        <w:rFonts w:ascii="Courier New" w:hAnsi="Courier New" w:cs="Courier New" w:hint="default"/>
      </w:rPr>
    </w:lvl>
    <w:lvl w:ilvl="5" w:tplc="04190005" w:tentative="1">
      <w:start w:val="1"/>
      <w:numFmt w:val="bullet"/>
      <w:lvlText w:val=""/>
      <w:lvlJc w:val="left"/>
      <w:pPr>
        <w:ind w:left="4110" w:hanging="360"/>
      </w:pPr>
      <w:rPr>
        <w:rFonts w:ascii="Wingdings" w:hAnsi="Wingdings" w:hint="default"/>
      </w:rPr>
    </w:lvl>
    <w:lvl w:ilvl="6" w:tplc="04190001" w:tentative="1">
      <w:start w:val="1"/>
      <w:numFmt w:val="bullet"/>
      <w:lvlText w:val=""/>
      <w:lvlJc w:val="left"/>
      <w:pPr>
        <w:ind w:left="4830" w:hanging="360"/>
      </w:pPr>
      <w:rPr>
        <w:rFonts w:ascii="Symbol" w:hAnsi="Symbol" w:hint="default"/>
      </w:rPr>
    </w:lvl>
    <w:lvl w:ilvl="7" w:tplc="04190003" w:tentative="1">
      <w:start w:val="1"/>
      <w:numFmt w:val="bullet"/>
      <w:lvlText w:val="o"/>
      <w:lvlJc w:val="left"/>
      <w:pPr>
        <w:ind w:left="5550" w:hanging="360"/>
      </w:pPr>
      <w:rPr>
        <w:rFonts w:ascii="Courier New" w:hAnsi="Courier New" w:cs="Courier New" w:hint="default"/>
      </w:rPr>
    </w:lvl>
    <w:lvl w:ilvl="8" w:tplc="04190005" w:tentative="1">
      <w:start w:val="1"/>
      <w:numFmt w:val="bullet"/>
      <w:lvlText w:val=""/>
      <w:lvlJc w:val="left"/>
      <w:pPr>
        <w:ind w:left="62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9F1381"/>
    <w:rsid w:val="00141FCE"/>
    <w:rsid w:val="00211336"/>
    <w:rsid w:val="002F7ABD"/>
    <w:rsid w:val="003C25F4"/>
    <w:rsid w:val="003D19B5"/>
    <w:rsid w:val="003F348D"/>
    <w:rsid w:val="004A6A22"/>
    <w:rsid w:val="005028EC"/>
    <w:rsid w:val="00533B00"/>
    <w:rsid w:val="005F60C2"/>
    <w:rsid w:val="006466A6"/>
    <w:rsid w:val="00685BE0"/>
    <w:rsid w:val="006C7F7D"/>
    <w:rsid w:val="00720478"/>
    <w:rsid w:val="00786761"/>
    <w:rsid w:val="0087492A"/>
    <w:rsid w:val="009F1381"/>
    <w:rsid w:val="00D55AE9"/>
    <w:rsid w:val="00F37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138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F1381"/>
    <w:rPr>
      <w:b/>
      <w:bCs/>
    </w:rPr>
  </w:style>
  <w:style w:type="character" w:styleId="a5">
    <w:name w:val="Emphasis"/>
    <w:basedOn w:val="a0"/>
    <w:uiPriority w:val="20"/>
    <w:qFormat/>
    <w:rsid w:val="009F1381"/>
    <w:rPr>
      <w:i/>
      <w:iCs/>
    </w:rPr>
  </w:style>
  <w:style w:type="paragraph" w:styleId="a6">
    <w:name w:val="Balloon Text"/>
    <w:basedOn w:val="a"/>
    <w:link w:val="a7"/>
    <w:uiPriority w:val="99"/>
    <w:semiHidden/>
    <w:unhideWhenUsed/>
    <w:rsid w:val="009F138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1381"/>
    <w:rPr>
      <w:rFonts w:ascii="Tahoma" w:hAnsi="Tahoma" w:cs="Tahoma"/>
      <w:sz w:val="16"/>
      <w:szCs w:val="16"/>
    </w:rPr>
  </w:style>
  <w:style w:type="paragraph" w:styleId="a8">
    <w:name w:val="List Paragraph"/>
    <w:basedOn w:val="a"/>
    <w:uiPriority w:val="34"/>
    <w:qFormat/>
    <w:rsid w:val="009F13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89845">
      <w:bodyDiv w:val="1"/>
      <w:marLeft w:val="0"/>
      <w:marRight w:val="0"/>
      <w:marTop w:val="0"/>
      <w:marBottom w:val="0"/>
      <w:divBdr>
        <w:top w:val="none" w:sz="0" w:space="0" w:color="auto"/>
        <w:left w:val="none" w:sz="0" w:space="0" w:color="auto"/>
        <w:bottom w:val="none" w:sz="0" w:space="0" w:color="auto"/>
        <w:right w:val="none" w:sz="0" w:space="0" w:color="auto"/>
      </w:divBdr>
    </w:div>
    <w:div w:id="1102262768">
      <w:bodyDiv w:val="1"/>
      <w:marLeft w:val="0"/>
      <w:marRight w:val="0"/>
      <w:marTop w:val="0"/>
      <w:marBottom w:val="0"/>
      <w:divBdr>
        <w:top w:val="none" w:sz="0" w:space="0" w:color="auto"/>
        <w:left w:val="none" w:sz="0" w:space="0" w:color="auto"/>
        <w:bottom w:val="none" w:sz="0" w:space="0" w:color="auto"/>
        <w:right w:val="none" w:sz="0" w:space="0" w:color="auto"/>
      </w:divBdr>
    </w:div>
    <w:div w:id="157771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jpeg"/><Relationship Id="rId5" Type="http://schemas.openxmlformats.org/officeDocument/2006/relationships/webSettings" Target="webSettings.xml"/><Relationship Id="rId10"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14</Pages>
  <Words>3129</Words>
  <Characters>17837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ЗАО "Единство"</Company>
  <LinksUpToDate>false</LinksUpToDate>
  <CharactersWithSpaces>20925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13</cp:revision>
  <dcterms:created xsi:type="dcterms:W3CDTF">2018-10-06T18:35:00Z</dcterms:created>
  <dcterms:modified xsi:type="dcterms:W3CDTF">2018-10-08T12:06:00Z</dcterms:modified>
</cp:coreProperties>
</file>