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874" w:rsidRPr="00ED6A7B" w:rsidRDefault="00804874" w:rsidP="00804874">
      <w:pPr>
        <w:spacing w:after="0"/>
        <w:jc w:val="center"/>
        <w:rPr>
          <w:rFonts w:ascii="Times New Roman" w:hAnsi="Times New Roman" w:cs="Times New Roman"/>
          <w:b/>
          <w:caps/>
          <w:color w:val="0000FF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ED6A7B">
        <w:rPr>
          <w:rFonts w:ascii="Times New Roman" w:hAnsi="Times New Roman" w:cs="Times New Roman"/>
          <w:b/>
          <w:caps/>
          <w:color w:val="0000FF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Профилактика гриппа у детей</w:t>
      </w:r>
    </w:p>
    <w:p w:rsidR="005563CF" w:rsidRPr="005563CF" w:rsidRDefault="00804874" w:rsidP="00ED6A7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563CF">
        <w:rPr>
          <w:rFonts w:ascii="Times New Roman" w:hAnsi="Times New Roman" w:cs="Times New Roman"/>
          <w:sz w:val="32"/>
          <w:szCs w:val="32"/>
        </w:rPr>
        <w:t xml:space="preserve">Каждый родитель стремится защитить не столько себя, сколько своих детей, чтобы уберечь от страшных заболеваний, которые вдобавок ко всему, на сегодняшний день мутируют и представляют еще большую опасность. </w:t>
      </w:r>
    </w:p>
    <w:p w:rsidR="00804874" w:rsidRPr="005563CF" w:rsidRDefault="00804874" w:rsidP="00ED6A7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563CF">
        <w:rPr>
          <w:rFonts w:ascii="Times New Roman" w:hAnsi="Times New Roman" w:cs="Times New Roman"/>
          <w:sz w:val="32"/>
          <w:szCs w:val="32"/>
        </w:rPr>
        <w:t xml:space="preserve">Итак, чтобы успешно противостоять попыткам болезнетворных микробов атаковать иммунную </w:t>
      </w:r>
      <w:bookmarkStart w:id="0" w:name="_GoBack"/>
      <w:bookmarkEnd w:id="0"/>
      <w:r w:rsidRPr="005563CF">
        <w:rPr>
          <w:rFonts w:ascii="Times New Roman" w:hAnsi="Times New Roman" w:cs="Times New Roman"/>
          <w:sz w:val="32"/>
          <w:szCs w:val="32"/>
        </w:rPr>
        <w:t>систему, необходимо проводить профилактические мероприятия, вызывающие повышение иммунитета у детей. Профилактика гриппа в детском саду не возможна без помощи родителей.</w:t>
      </w:r>
    </w:p>
    <w:p w:rsidR="00804874" w:rsidRPr="005563CF" w:rsidRDefault="00804874" w:rsidP="00ED6A7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563CF">
        <w:rPr>
          <w:rFonts w:ascii="Times New Roman" w:hAnsi="Times New Roman" w:cs="Times New Roman"/>
          <w:sz w:val="32"/>
          <w:szCs w:val="32"/>
        </w:rPr>
        <w:t xml:space="preserve"> </w:t>
      </w:r>
      <w:r w:rsidR="005563CF">
        <w:rPr>
          <w:rFonts w:ascii="Times New Roman" w:hAnsi="Times New Roman" w:cs="Times New Roman"/>
          <w:sz w:val="32"/>
          <w:szCs w:val="32"/>
        </w:rPr>
        <w:tab/>
      </w:r>
      <w:r w:rsidRPr="005563CF">
        <w:rPr>
          <w:rFonts w:ascii="Times New Roman" w:hAnsi="Times New Roman" w:cs="Times New Roman"/>
          <w:sz w:val="32"/>
          <w:szCs w:val="32"/>
        </w:rPr>
        <w:t xml:space="preserve">Вкусным и полезным является напиток, который приготовлен из ягод шиповника </w:t>
      </w:r>
      <w:r w:rsidRPr="005563CF">
        <w:rPr>
          <w:rFonts w:ascii="Times New Roman" w:hAnsi="Times New Roman" w:cs="Times New Roman"/>
          <w:b/>
          <w:sz w:val="32"/>
          <w:szCs w:val="32"/>
        </w:rPr>
        <w:t>(отвар из шиповника)</w:t>
      </w:r>
      <w:r w:rsidRPr="005563CF">
        <w:rPr>
          <w:rFonts w:ascii="Times New Roman" w:hAnsi="Times New Roman" w:cs="Times New Roman"/>
          <w:sz w:val="32"/>
          <w:szCs w:val="32"/>
        </w:rPr>
        <w:t xml:space="preserve">. В сухом виде, их необходимо тщательно измельчить, превратив в порошкообразную массу. Взять пять ложек этой смеси и поместить в кипящую воду. Доведя смесь до кипения, оставить настаиваться на десять часов. После настаивания рекомендуется процедить, после чего можно принимать в качестве питья. Детям можно давать по половинке стакана несколько раз в день. Можно </w:t>
      </w:r>
    </w:p>
    <w:p w:rsidR="00804874" w:rsidRPr="005563CF" w:rsidRDefault="00804874" w:rsidP="00ED6A7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563CF">
        <w:rPr>
          <w:rFonts w:ascii="Times New Roman" w:hAnsi="Times New Roman" w:cs="Times New Roman"/>
          <w:sz w:val="32"/>
          <w:szCs w:val="32"/>
        </w:rPr>
        <w:t xml:space="preserve">даже заменить у детей в меню этим напитком обычный чай и компот. В шиповнике содержится очень большое количество </w:t>
      </w:r>
      <w:r w:rsidRPr="005563CF">
        <w:rPr>
          <w:rFonts w:ascii="Times New Roman" w:hAnsi="Times New Roman" w:cs="Times New Roman"/>
          <w:b/>
          <w:sz w:val="32"/>
          <w:szCs w:val="32"/>
        </w:rPr>
        <w:t>витамина группы</w:t>
      </w:r>
      <w:proofErr w:type="gramStart"/>
      <w:r w:rsidRPr="005563CF">
        <w:rPr>
          <w:rFonts w:ascii="Times New Roman" w:hAnsi="Times New Roman" w:cs="Times New Roman"/>
          <w:b/>
          <w:sz w:val="32"/>
          <w:szCs w:val="32"/>
        </w:rPr>
        <w:t xml:space="preserve"> С</w:t>
      </w:r>
      <w:proofErr w:type="gramEnd"/>
      <w:r w:rsidRPr="005563CF">
        <w:rPr>
          <w:rFonts w:ascii="Times New Roman" w:hAnsi="Times New Roman" w:cs="Times New Roman"/>
          <w:sz w:val="32"/>
          <w:szCs w:val="32"/>
        </w:rPr>
        <w:t>, а это, как известно, одно из самых мощных оружий в борьбе против вирусов и бактерий, вызывающих грипп. Профилактика гриппа и простуды с помощью шиповника должна проводиться регулярно, то есть принимать напиток можно несколько дней подряд, а перерыв сделать достаточно на неделю.</w:t>
      </w:r>
    </w:p>
    <w:p w:rsidR="00804874" w:rsidRPr="005563CF" w:rsidRDefault="00804874" w:rsidP="00ED6A7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563CF">
        <w:rPr>
          <w:rFonts w:ascii="Times New Roman" w:hAnsi="Times New Roman" w:cs="Times New Roman"/>
          <w:sz w:val="32"/>
          <w:szCs w:val="32"/>
        </w:rPr>
        <w:t xml:space="preserve"> </w:t>
      </w:r>
      <w:r w:rsidRPr="005563CF"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Pr="005563CF">
        <w:rPr>
          <w:rFonts w:ascii="Times New Roman" w:hAnsi="Times New Roman" w:cs="Times New Roman"/>
          <w:b/>
          <w:sz w:val="32"/>
          <w:szCs w:val="32"/>
        </w:rPr>
        <w:t>Ягоды малины или чёрной смородины</w:t>
      </w:r>
      <w:r w:rsidRPr="005563CF">
        <w:rPr>
          <w:rFonts w:ascii="Times New Roman" w:hAnsi="Times New Roman" w:cs="Times New Roman"/>
          <w:sz w:val="32"/>
          <w:szCs w:val="32"/>
        </w:rPr>
        <w:t xml:space="preserve">, которые без варки перетираются с сахаром, являются отличной основой для приготовления горячего чая или теплого напитка, с помощью </w:t>
      </w:r>
    </w:p>
    <w:p w:rsidR="00804874" w:rsidRPr="005563CF" w:rsidRDefault="00804874" w:rsidP="00ED6A7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563CF">
        <w:rPr>
          <w:rFonts w:ascii="Times New Roman" w:hAnsi="Times New Roman" w:cs="Times New Roman"/>
          <w:sz w:val="32"/>
          <w:szCs w:val="32"/>
        </w:rPr>
        <w:t>которого может производиться профилактика гриппа и простуды. Также малину можно добавлять в обычный черный чай, так же, как лимон или мед.</w:t>
      </w:r>
    </w:p>
    <w:p w:rsidR="00804874" w:rsidRPr="005563CF" w:rsidRDefault="00804874" w:rsidP="00ED6A7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563CF">
        <w:rPr>
          <w:rFonts w:ascii="Times New Roman" w:hAnsi="Times New Roman" w:cs="Times New Roman"/>
          <w:sz w:val="32"/>
          <w:szCs w:val="32"/>
        </w:rPr>
        <w:t xml:space="preserve"> </w:t>
      </w:r>
      <w:r w:rsidRPr="005563CF">
        <w:rPr>
          <w:rFonts w:ascii="Times New Roman" w:hAnsi="Times New Roman" w:cs="Times New Roman"/>
          <w:sz w:val="32"/>
          <w:szCs w:val="32"/>
        </w:rPr>
        <w:tab/>
        <w:t xml:space="preserve">Не обойтись в профилактических мероприятиях и без </w:t>
      </w:r>
      <w:r w:rsidRPr="005563CF">
        <w:rPr>
          <w:rFonts w:ascii="Times New Roman" w:hAnsi="Times New Roman" w:cs="Times New Roman"/>
          <w:b/>
          <w:sz w:val="32"/>
          <w:szCs w:val="32"/>
        </w:rPr>
        <w:t>лимона.</w:t>
      </w:r>
      <w:r w:rsidRPr="005563CF">
        <w:rPr>
          <w:rFonts w:ascii="Times New Roman" w:hAnsi="Times New Roman" w:cs="Times New Roman"/>
          <w:sz w:val="32"/>
          <w:szCs w:val="32"/>
        </w:rPr>
        <w:t xml:space="preserve"> Запаситесь на зиму, перекрученным на мясорубке лимоном вместе с цедрой с добавлением сахара. Достаточно одной ложки такой смеси, добавленной к чаю, чтобы уменьшить шансы болезни. </w:t>
      </w:r>
    </w:p>
    <w:p w:rsidR="00804874" w:rsidRPr="005563CF" w:rsidRDefault="00804874" w:rsidP="00ED6A7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563CF">
        <w:rPr>
          <w:rFonts w:ascii="Times New Roman" w:hAnsi="Times New Roman" w:cs="Times New Roman"/>
          <w:sz w:val="32"/>
          <w:szCs w:val="32"/>
        </w:rPr>
        <w:t xml:space="preserve">Повысить иммунитет у детей помогут и такие банальные процедуры, как </w:t>
      </w:r>
      <w:r w:rsidRPr="005563CF">
        <w:rPr>
          <w:rFonts w:ascii="Times New Roman" w:hAnsi="Times New Roman" w:cs="Times New Roman"/>
          <w:b/>
          <w:sz w:val="32"/>
          <w:szCs w:val="32"/>
        </w:rPr>
        <w:t>закаливание и спортивные упражнения</w:t>
      </w:r>
      <w:r w:rsidRPr="005563CF">
        <w:rPr>
          <w:rFonts w:ascii="Times New Roman" w:hAnsi="Times New Roman" w:cs="Times New Roman"/>
          <w:sz w:val="32"/>
          <w:szCs w:val="32"/>
        </w:rPr>
        <w:t xml:space="preserve">. В детском саду проводится </w:t>
      </w:r>
      <w:r w:rsidRPr="005563CF">
        <w:rPr>
          <w:rFonts w:ascii="Times New Roman" w:hAnsi="Times New Roman" w:cs="Times New Roman"/>
          <w:sz w:val="32"/>
          <w:szCs w:val="32"/>
        </w:rPr>
        <w:lastRenderedPageBreak/>
        <w:t xml:space="preserve">деятельность по физическому развитию обязательно, а вот детки, которые находятся на домашнем воспитании, часто лишены физических нагрузок. Дома это можно делать каждое утро вместе с ребенком, под веселую детскую музыку, поднимая этим еще и настроение. Профилактика гриппа и простуды невозможна </w:t>
      </w:r>
      <w:r w:rsidRPr="005563CF">
        <w:rPr>
          <w:rFonts w:ascii="Times New Roman" w:hAnsi="Times New Roman" w:cs="Times New Roman"/>
          <w:b/>
          <w:sz w:val="32"/>
          <w:szCs w:val="32"/>
        </w:rPr>
        <w:t>без прогулок на свежем воздухе</w:t>
      </w:r>
      <w:r w:rsidRPr="005563CF">
        <w:rPr>
          <w:rFonts w:ascii="Times New Roman" w:hAnsi="Times New Roman" w:cs="Times New Roman"/>
          <w:sz w:val="32"/>
          <w:szCs w:val="32"/>
        </w:rPr>
        <w:t>.</w:t>
      </w:r>
    </w:p>
    <w:p w:rsidR="006C30E3" w:rsidRPr="005563CF" w:rsidRDefault="005563CF" w:rsidP="00ED6A7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563CF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0B7DE234" wp14:editId="775B9897">
            <wp:simplePos x="0" y="0"/>
            <wp:positionH relativeFrom="column">
              <wp:posOffset>-219075</wp:posOffset>
            </wp:positionH>
            <wp:positionV relativeFrom="paragraph">
              <wp:posOffset>3295650</wp:posOffset>
            </wp:positionV>
            <wp:extent cx="6877050" cy="5057775"/>
            <wp:effectExtent l="0" t="0" r="0" b="9525"/>
            <wp:wrapNone/>
            <wp:docPr id="1" name="Рисунок 1" descr="http://mddou6posad.ucoz.net/_si/0/631447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ddou6posad.ucoz.net/_si/0/6314475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505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874" w:rsidRPr="005563CF">
        <w:rPr>
          <w:rFonts w:ascii="Times New Roman" w:hAnsi="Times New Roman" w:cs="Times New Roman"/>
          <w:sz w:val="32"/>
          <w:szCs w:val="32"/>
        </w:rPr>
        <w:t xml:space="preserve"> Совершенно неправильно при наступлении первых холодных или пасмурных деньков закрыть ребенка в квартире и не выходить на улицу. Так вы только создадите все самые благоприятные условия для размножения болезнетворной микрофлоры. На закаливание могут решиться не все родители, а вот лишать прогулок детей ни в коем случае нельзя. Для детей можно применить самое простое закаливание, например, только для ног и ступней. Постепенно приучайте ребенка опускать ноги в холодную воды. Сначала экспериментируйте с теплой, почти </w:t>
      </w:r>
      <w:r>
        <w:rPr>
          <w:rFonts w:ascii="Times New Roman" w:hAnsi="Times New Roman" w:cs="Times New Roman"/>
          <w:sz w:val="32"/>
          <w:szCs w:val="32"/>
        </w:rPr>
        <w:t xml:space="preserve">горячей водой, а потом одну из </w:t>
      </w:r>
      <w:r w:rsidR="00804874" w:rsidRPr="005563CF">
        <w:rPr>
          <w:rFonts w:ascii="Times New Roman" w:hAnsi="Times New Roman" w:cs="Times New Roman"/>
          <w:sz w:val="32"/>
          <w:szCs w:val="32"/>
        </w:rPr>
        <w:t>емкостей разбавляйте постепенно холодной водой. Закаливание следует проводить каждый день, не снижая регулярность даже летом, во времена, когда активность вирусов снижается</w:t>
      </w:r>
    </w:p>
    <w:sectPr w:rsidR="006C30E3" w:rsidRPr="005563CF" w:rsidSect="00804874">
      <w:pgSz w:w="11906" w:h="16838"/>
      <w:pgMar w:top="720" w:right="720" w:bottom="720" w:left="720" w:header="708" w:footer="708" w:gutter="0"/>
      <w:pgBorders w:offsetFrom="page">
        <w:top w:val="hearts" w:sz="10" w:space="24" w:color="auto"/>
        <w:left w:val="hearts" w:sz="10" w:space="24" w:color="auto"/>
        <w:bottom w:val="hearts" w:sz="10" w:space="24" w:color="auto"/>
        <w:right w:val="heart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874"/>
    <w:rsid w:val="002C0D35"/>
    <w:rsid w:val="004554FC"/>
    <w:rsid w:val="005563CF"/>
    <w:rsid w:val="006C30E3"/>
    <w:rsid w:val="00804874"/>
    <w:rsid w:val="00ED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8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8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</dc:creator>
  <cp:lastModifiedBy>Пользователь Windows</cp:lastModifiedBy>
  <cp:revision>2</cp:revision>
  <cp:lastPrinted>2020-02-14T12:04:00Z</cp:lastPrinted>
  <dcterms:created xsi:type="dcterms:W3CDTF">2015-09-14T13:47:00Z</dcterms:created>
  <dcterms:modified xsi:type="dcterms:W3CDTF">2020-02-14T12:14:00Z</dcterms:modified>
</cp:coreProperties>
</file>